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9270" w14:textId="7BBFEEF2" w:rsidR="006E3D2E" w:rsidRPr="00634E34" w:rsidRDefault="007C03CE" w:rsidP="00E6388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63887">
        <w:rPr>
          <w:rFonts w:ascii="Times New Roman" w:hAnsi="Times New Roman" w:cs="Times New Roman"/>
        </w:rPr>
        <w:t xml:space="preserve"> August, 2021</w:t>
      </w:r>
    </w:p>
    <w:p w14:paraId="395B4627" w14:textId="77777777" w:rsidR="00431939" w:rsidRPr="00431939" w:rsidRDefault="00431939" w:rsidP="00431939">
      <w:pPr>
        <w:spacing w:after="120" w:line="360" w:lineRule="auto"/>
        <w:rPr>
          <w:rFonts w:ascii="Times New Roman" w:hAnsi="Times New Roman" w:cs="Times New Roman"/>
          <w:b/>
          <w:bCs/>
          <w:lang w:val="en-US"/>
        </w:rPr>
      </w:pPr>
      <w:r w:rsidRPr="00431939">
        <w:rPr>
          <w:rFonts w:ascii="Times New Roman" w:hAnsi="Times New Roman" w:cs="Times New Roman"/>
          <w:b/>
          <w:bCs/>
          <w:lang w:val="en-US"/>
        </w:rPr>
        <w:t xml:space="preserve">Australian Truck Market About to Get Hotter </w:t>
      </w:r>
      <w:proofErr w:type="gramStart"/>
      <w:r w:rsidRPr="00431939">
        <w:rPr>
          <w:rFonts w:ascii="Times New Roman" w:hAnsi="Times New Roman" w:cs="Times New Roman"/>
          <w:b/>
          <w:bCs/>
          <w:lang w:val="en-US"/>
        </w:rPr>
        <w:t>With</w:t>
      </w:r>
      <w:proofErr w:type="gramEnd"/>
      <w:r w:rsidRPr="00431939">
        <w:rPr>
          <w:rFonts w:ascii="Times New Roman" w:hAnsi="Times New Roman" w:cs="Times New Roman"/>
          <w:b/>
          <w:bCs/>
          <w:lang w:val="en-US"/>
        </w:rPr>
        <w:t xml:space="preserve"> New Release According to Isuzu Trucks</w:t>
      </w:r>
    </w:p>
    <w:p w14:paraId="09F9D614" w14:textId="636073BC" w:rsidR="00871824" w:rsidRDefault="00547656" w:rsidP="00E6388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2021 already on track </w:t>
      </w:r>
      <w:r w:rsidR="0016115D">
        <w:rPr>
          <w:rFonts w:ascii="Times New Roman" w:hAnsi="Times New Roman" w:cs="Times New Roman"/>
        </w:rPr>
        <w:t xml:space="preserve">to challenge </w:t>
      </w:r>
      <w:r w:rsidR="0087473D">
        <w:rPr>
          <w:rFonts w:ascii="Times New Roman" w:hAnsi="Times New Roman" w:cs="Times New Roman"/>
        </w:rPr>
        <w:t>2018’s</w:t>
      </w:r>
      <w:r w:rsidR="0016115D">
        <w:rPr>
          <w:rFonts w:ascii="Times New Roman" w:hAnsi="Times New Roman" w:cs="Times New Roman"/>
        </w:rPr>
        <w:t xml:space="preserve"> </w:t>
      </w:r>
      <w:proofErr w:type="gramStart"/>
      <w:r w:rsidR="0016115D">
        <w:rPr>
          <w:rFonts w:ascii="Times New Roman" w:hAnsi="Times New Roman" w:cs="Times New Roman"/>
        </w:rPr>
        <w:t>all-time record</w:t>
      </w:r>
      <w:proofErr w:type="gramEnd"/>
      <w:r w:rsidR="0016115D">
        <w:rPr>
          <w:rFonts w:ascii="Times New Roman" w:hAnsi="Times New Roman" w:cs="Times New Roman"/>
        </w:rPr>
        <w:t xml:space="preserve"> for </w:t>
      </w:r>
      <w:r w:rsidR="00074AB5">
        <w:rPr>
          <w:rFonts w:ascii="Times New Roman" w:hAnsi="Times New Roman" w:cs="Times New Roman"/>
        </w:rPr>
        <w:t xml:space="preserve">truck </w:t>
      </w:r>
      <w:r w:rsidR="00364BA2">
        <w:rPr>
          <w:rFonts w:ascii="Times New Roman" w:hAnsi="Times New Roman" w:cs="Times New Roman"/>
        </w:rPr>
        <w:t>purchases</w:t>
      </w:r>
      <w:r w:rsidR="008747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market is set to get even hotter yet thanks a</w:t>
      </w:r>
      <w:r w:rsidR="002D34BF">
        <w:rPr>
          <w:rFonts w:ascii="Times New Roman" w:hAnsi="Times New Roman" w:cs="Times New Roman"/>
        </w:rPr>
        <w:t>n imminent</w:t>
      </w:r>
      <w:r>
        <w:rPr>
          <w:rFonts w:ascii="Times New Roman" w:hAnsi="Times New Roman" w:cs="Times New Roman"/>
        </w:rPr>
        <w:t xml:space="preserve"> new release from the </w:t>
      </w:r>
      <w:r w:rsidR="00871824">
        <w:rPr>
          <w:rFonts w:ascii="Times New Roman" w:hAnsi="Times New Roman" w:cs="Times New Roman"/>
        </w:rPr>
        <w:t>perennial</w:t>
      </w:r>
      <w:r>
        <w:rPr>
          <w:rFonts w:ascii="Times New Roman" w:hAnsi="Times New Roman" w:cs="Times New Roman"/>
        </w:rPr>
        <w:t xml:space="preserve"> </w:t>
      </w:r>
      <w:r w:rsidR="0063409A">
        <w:rPr>
          <w:rFonts w:ascii="Times New Roman" w:hAnsi="Times New Roman" w:cs="Times New Roman"/>
        </w:rPr>
        <w:t>sales</w:t>
      </w:r>
      <w:r>
        <w:rPr>
          <w:rFonts w:ascii="Times New Roman" w:hAnsi="Times New Roman" w:cs="Times New Roman"/>
        </w:rPr>
        <w:t xml:space="preserve"> l</w:t>
      </w:r>
      <w:r w:rsidR="00871824">
        <w:rPr>
          <w:rFonts w:ascii="Times New Roman" w:hAnsi="Times New Roman" w:cs="Times New Roman"/>
        </w:rPr>
        <w:t>eader, Isuzu Trucks.</w:t>
      </w:r>
    </w:p>
    <w:p w14:paraId="1A6EF269" w14:textId="0F0479ED" w:rsidR="00F2557D" w:rsidRDefault="00F2557D" w:rsidP="00F2557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</w:t>
      </w:r>
      <w:r w:rsidRPr="66683FC8">
        <w:rPr>
          <w:rFonts w:ascii="Times New Roman" w:hAnsi="Times New Roman" w:cs="Times New Roman"/>
        </w:rPr>
        <w:t>the market rides</w:t>
      </w:r>
      <w:r>
        <w:rPr>
          <w:rFonts w:ascii="Times New Roman" w:hAnsi="Times New Roman" w:cs="Times New Roman"/>
        </w:rPr>
        <w:t xml:space="preserve"> high</w:t>
      </w:r>
      <w:r w:rsidRPr="66683FC8">
        <w:rPr>
          <w:rFonts w:ascii="Times New Roman" w:hAnsi="Times New Roman" w:cs="Times New Roman"/>
        </w:rPr>
        <w:t xml:space="preserve"> on the crest of </w:t>
      </w:r>
      <w:r>
        <w:rPr>
          <w:rFonts w:ascii="Times New Roman" w:hAnsi="Times New Roman" w:cs="Times New Roman"/>
        </w:rPr>
        <w:t>some</w:t>
      </w:r>
      <w:r w:rsidRPr="66683FC8">
        <w:rPr>
          <w:rFonts w:ascii="Times New Roman" w:hAnsi="Times New Roman" w:cs="Times New Roman"/>
        </w:rPr>
        <w:t xml:space="preserve"> favourable conditions</w:t>
      </w:r>
      <w:r>
        <w:rPr>
          <w:rFonts w:ascii="Times New Roman" w:hAnsi="Times New Roman" w:cs="Times New Roman"/>
        </w:rPr>
        <w:t xml:space="preserve">, good sales may be just the front of the storm for Isuzu, with a new release of the best-selling light-duty N Series model </w:t>
      </w:r>
      <w:r w:rsidR="00D85C3D">
        <w:rPr>
          <w:rFonts w:ascii="Times New Roman" w:hAnsi="Times New Roman" w:cs="Times New Roman"/>
        </w:rPr>
        <w:t>fea</w:t>
      </w:r>
      <w:r w:rsidR="00CD3211">
        <w:rPr>
          <w:rFonts w:ascii="Times New Roman" w:hAnsi="Times New Roman" w:cs="Times New Roman"/>
        </w:rPr>
        <w:t>t</w:t>
      </w:r>
      <w:r w:rsidR="00D85C3D">
        <w:rPr>
          <w:rFonts w:ascii="Times New Roman" w:hAnsi="Times New Roman" w:cs="Times New Roman"/>
        </w:rPr>
        <w:t>uring</w:t>
      </w:r>
      <w:r w:rsidR="00CD3211">
        <w:rPr>
          <w:rFonts w:ascii="Times New Roman" w:hAnsi="Times New Roman" w:cs="Times New Roman"/>
        </w:rPr>
        <w:t xml:space="preserve"> industry-setting safety benchmarks</w:t>
      </w:r>
      <w:r w:rsidR="003F0F11">
        <w:rPr>
          <w:rFonts w:ascii="Times New Roman" w:hAnsi="Times New Roman" w:cs="Times New Roman"/>
        </w:rPr>
        <w:t xml:space="preserve"> just around the corner</w:t>
      </w:r>
      <w:r>
        <w:rPr>
          <w:rFonts w:ascii="Times New Roman" w:hAnsi="Times New Roman" w:cs="Times New Roman"/>
        </w:rPr>
        <w:t xml:space="preserve">, according to </w:t>
      </w:r>
      <w:r w:rsidR="00202A4B">
        <w:rPr>
          <w:rFonts w:ascii="Times New Roman" w:hAnsi="Times New Roman" w:cs="Times New Roman"/>
        </w:rPr>
        <w:t xml:space="preserve">Isuzu Australia Limited (IAL) National Sales Manager, </w:t>
      </w:r>
      <w:r>
        <w:rPr>
          <w:rFonts w:ascii="Times New Roman" w:hAnsi="Times New Roman" w:cs="Times New Roman"/>
        </w:rPr>
        <w:t xml:space="preserve">Mr </w:t>
      </w:r>
      <w:r w:rsidR="00202A4B">
        <w:rPr>
          <w:rFonts w:ascii="Times New Roman" w:hAnsi="Times New Roman" w:cs="Times New Roman"/>
        </w:rPr>
        <w:t xml:space="preserve">Les </w:t>
      </w:r>
      <w:r>
        <w:rPr>
          <w:rFonts w:ascii="Times New Roman" w:hAnsi="Times New Roman" w:cs="Times New Roman"/>
        </w:rPr>
        <w:t xml:space="preserve">Spaltman </w:t>
      </w:r>
    </w:p>
    <w:p w14:paraId="2D56604A" w14:textId="77777777" w:rsidR="00F2557D" w:rsidRDefault="00F2557D" w:rsidP="00F2557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“It may appear business as usual on the surface, but for Isuzu Trucks it has been a hive of activity underneath with brand-new product ready for imminent launch.</w:t>
      </w:r>
    </w:p>
    <w:p w14:paraId="64F8089A" w14:textId="14BFAE5A" w:rsidR="00F2557D" w:rsidRDefault="00F2557D" w:rsidP="00E6388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“If a proverbial fire has been lit under the Australian market in this first six months of operations</w:t>
      </w:r>
      <w:r w:rsidR="003F0F11">
        <w:rPr>
          <w:rFonts w:ascii="Times New Roman" w:hAnsi="Times New Roman" w:cs="Times New Roman"/>
        </w:rPr>
        <w:t xml:space="preserve"> in 2021</w:t>
      </w:r>
      <w:r>
        <w:rPr>
          <w:rFonts w:ascii="Times New Roman" w:hAnsi="Times New Roman" w:cs="Times New Roman"/>
        </w:rPr>
        <w:t>, then we cannot wait to see what the rest of the year has in store</w:t>
      </w:r>
      <w:r w:rsidR="00202A4B">
        <w:rPr>
          <w:rFonts w:ascii="Times New Roman" w:hAnsi="Times New Roman" w:cs="Times New Roman"/>
        </w:rPr>
        <w:t>,” Mr Spaltman said.</w:t>
      </w:r>
    </w:p>
    <w:p w14:paraId="4D41EE46" w14:textId="5704F080" w:rsidR="00634E34" w:rsidRDefault="007920E9" w:rsidP="00E6388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74AB5">
        <w:rPr>
          <w:rFonts w:ascii="Times New Roman" w:hAnsi="Times New Roman" w:cs="Times New Roman"/>
        </w:rPr>
        <w:t>roving that consistency</w:t>
      </w:r>
      <w:r w:rsidR="0087473D">
        <w:rPr>
          <w:rFonts w:ascii="Times New Roman" w:hAnsi="Times New Roman" w:cs="Times New Roman"/>
        </w:rPr>
        <w:t xml:space="preserve"> </w:t>
      </w:r>
      <w:r w:rsidR="00074AB5">
        <w:rPr>
          <w:rFonts w:ascii="Times New Roman" w:hAnsi="Times New Roman" w:cs="Times New Roman"/>
        </w:rPr>
        <w:t>is one</w:t>
      </w:r>
      <w:r w:rsidR="0087473D">
        <w:rPr>
          <w:rFonts w:ascii="Times New Roman" w:hAnsi="Times New Roman" w:cs="Times New Roman"/>
        </w:rPr>
        <w:t xml:space="preserve"> </w:t>
      </w:r>
      <w:r w:rsidR="00074AB5">
        <w:rPr>
          <w:rFonts w:ascii="Times New Roman" w:hAnsi="Times New Roman" w:cs="Times New Roman"/>
        </w:rPr>
        <w:t xml:space="preserve">of the </w:t>
      </w:r>
      <w:r w:rsidR="0087473D">
        <w:rPr>
          <w:rFonts w:ascii="Times New Roman" w:hAnsi="Times New Roman" w:cs="Times New Roman"/>
        </w:rPr>
        <w:t>key</w:t>
      </w:r>
      <w:r w:rsidR="00074AB5">
        <w:rPr>
          <w:rFonts w:ascii="Times New Roman" w:hAnsi="Times New Roman" w:cs="Times New Roman"/>
        </w:rPr>
        <w:t>s</w:t>
      </w:r>
      <w:r w:rsidR="0087473D">
        <w:rPr>
          <w:rFonts w:ascii="Times New Roman" w:hAnsi="Times New Roman" w:cs="Times New Roman"/>
        </w:rPr>
        <w:t xml:space="preserve"> to </w:t>
      </w:r>
      <w:r w:rsidR="00074AB5">
        <w:rPr>
          <w:rFonts w:ascii="Times New Roman" w:hAnsi="Times New Roman" w:cs="Times New Roman"/>
        </w:rPr>
        <w:t>holding top position in</w:t>
      </w:r>
      <w:r w:rsidR="0087473D">
        <w:rPr>
          <w:rFonts w:ascii="Times New Roman" w:hAnsi="Times New Roman" w:cs="Times New Roman"/>
        </w:rPr>
        <w:t xml:space="preserve"> </w:t>
      </w:r>
      <w:r w:rsidR="00074AB5">
        <w:rPr>
          <w:rFonts w:ascii="Times New Roman" w:hAnsi="Times New Roman" w:cs="Times New Roman"/>
        </w:rPr>
        <w:t>a</w:t>
      </w:r>
      <w:r w:rsidR="0087473D">
        <w:rPr>
          <w:rFonts w:ascii="Times New Roman" w:hAnsi="Times New Roman" w:cs="Times New Roman"/>
        </w:rPr>
        <w:t xml:space="preserve"> highly competitive</w:t>
      </w:r>
      <w:r w:rsidR="00074AB5">
        <w:rPr>
          <w:rFonts w:ascii="Times New Roman" w:hAnsi="Times New Roman" w:cs="Times New Roman"/>
        </w:rPr>
        <w:t>—and highly innovative—</w:t>
      </w:r>
      <w:r w:rsidR="0087473D">
        <w:rPr>
          <w:rFonts w:ascii="Times New Roman" w:hAnsi="Times New Roman" w:cs="Times New Roman"/>
        </w:rPr>
        <w:t>market</w:t>
      </w:r>
      <w:r>
        <w:rPr>
          <w:rFonts w:ascii="Times New Roman" w:hAnsi="Times New Roman" w:cs="Times New Roman"/>
        </w:rPr>
        <w:t>, Isuzu</w:t>
      </w:r>
      <w:r w:rsidR="00331EF8">
        <w:rPr>
          <w:rFonts w:ascii="Times New Roman" w:hAnsi="Times New Roman" w:cs="Times New Roman"/>
        </w:rPr>
        <w:t xml:space="preserve">’s order banks </w:t>
      </w:r>
      <w:r w:rsidR="006024C3">
        <w:rPr>
          <w:rFonts w:ascii="Times New Roman" w:hAnsi="Times New Roman" w:cs="Times New Roman"/>
        </w:rPr>
        <w:t>mount with a 16 per cent year-</w:t>
      </w:r>
      <w:r w:rsidR="00364BA2">
        <w:rPr>
          <w:rFonts w:ascii="Times New Roman" w:hAnsi="Times New Roman" w:cs="Times New Roman"/>
        </w:rPr>
        <w:t>on-year rise</w:t>
      </w:r>
      <w:r w:rsidR="0071291E">
        <w:rPr>
          <w:rFonts w:ascii="Times New Roman" w:hAnsi="Times New Roman" w:cs="Times New Roman"/>
        </w:rPr>
        <w:t xml:space="preserve"> in </w:t>
      </w:r>
      <w:r w:rsidR="0070397F">
        <w:rPr>
          <w:rFonts w:ascii="Times New Roman" w:hAnsi="Times New Roman" w:cs="Times New Roman"/>
        </w:rPr>
        <w:t xml:space="preserve">total </w:t>
      </w:r>
      <w:r w:rsidR="0071291E">
        <w:rPr>
          <w:rFonts w:ascii="Times New Roman" w:hAnsi="Times New Roman" w:cs="Times New Roman"/>
        </w:rPr>
        <w:t>units</w:t>
      </w:r>
      <w:r w:rsidR="0070397F">
        <w:rPr>
          <w:rFonts w:ascii="Times New Roman" w:hAnsi="Times New Roman" w:cs="Times New Roman"/>
        </w:rPr>
        <w:t xml:space="preserve"> sold</w:t>
      </w:r>
      <w:r w:rsidR="003F0F11">
        <w:rPr>
          <w:rFonts w:ascii="Times New Roman" w:hAnsi="Times New Roman" w:cs="Times New Roman"/>
        </w:rPr>
        <w:t xml:space="preserve"> year to date</w:t>
      </w:r>
      <w:r w:rsidR="00682CC5">
        <w:rPr>
          <w:rFonts w:ascii="Times New Roman" w:hAnsi="Times New Roman" w:cs="Times New Roman"/>
        </w:rPr>
        <w:t>.</w:t>
      </w:r>
    </w:p>
    <w:p w14:paraId="18E2D25F" w14:textId="3E54C68D" w:rsidR="0016115D" w:rsidRDefault="0016115D" w:rsidP="00E6388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7473D">
        <w:rPr>
          <w:rFonts w:ascii="Times New Roman" w:hAnsi="Times New Roman" w:cs="Times New Roman"/>
        </w:rPr>
        <w:t>It is certainly shaping up to be a</w:t>
      </w:r>
      <w:r w:rsidR="00074AB5">
        <w:rPr>
          <w:rFonts w:ascii="Times New Roman" w:hAnsi="Times New Roman" w:cs="Times New Roman"/>
        </w:rPr>
        <w:t>n impressive</w:t>
      </w:r>
      <w:r w:rsidR="0087473D">
        <w:rPr>
          <w:rFonts w:ascii="Times New Roman" w:hAnsi="Times New Roman" w:cs="Times New Roman"/>
        </w:rPr>
        <w:t xml:space="preserve"> year for truck sales, </w:t>
      </w:r>
      <w:r w:rsidR="008F0DC4">
        <w:rPr>
          <w:rFonts w:ascii="Times New Roman" w:hAnsi="Times New Roman" w:cs="Times New Roman"/>
        </w:rPr>
        <w:t xml:space="preserve">well ahead of </w:t>
      </w:r>
      <w:r w:rsidR="0087473D">
        <w:rPr>
          <w:rFonts w:ascii="Times New Roman" w:hAnsi="Times New Roman" w:cs="Times New Roman"/>
        </w:rPr>
        <w:t xml:space="preserve">figures from 2020 and 2019, and </w:t>
      </w:r>
      <w:r w:rsidR="004C7EF4">
        <w:rPr>
          <w:rFonts w:ascii="Times New Roman" w:hAnsi="Times New Roman" w:cs="Times New Roman"/>
        </w:rPr>
        <w:t xml:space="preserve">not </w:t>
      </w:r>
      <w:r w:rsidR="00285931">
        <w:rPr>
          <w:rFonts w:ascii="Times New Roman" w:hAnsi="Times New Roman" w:cs="Times New Roman"/>
        </w:rPr>
        <w:t xml:space="preserve">far </w:t>
      </w:r>
      <w:r w:rsidR="004C7EF4">
        <w:rPr>
          <w:rFonts w:ascii="Times New Roman" w:hAnsi="Times New Roman" w:cs="Times New Roman"/>
        </w:rPr>
        <w:t>off</w:t>
      </w:r>
      <w:r w:rsidR="0087473D">
        <w:rPr>
          <w:rFonts w:ascii="Times New Roman" w:hAnsi="Times New Roman" w:cs="Times New Roman"/>
        </w:rPr>
        <w:t xml:space="preserve"> the record of three years ago,” </w:t>
      </w:r>
      <w:r w:rsidR="00202A4B">
        <w:rPr>
          <w:rFonts w:ascii="Times New Roman" w:hAnsi="Times New Roman" w:cs="Times New Roman"/>
        </w:rPr>
        <w:t>Mr</w:t>
      </w:r>
      <w:r w:rsidR="00BC1BB9">
        <w:rPr>
          <w:rFonts w:ascii="Times New Roman" w:hAnsi="Times New Roman" w:cs="Times New Roman"/>
        </w:rPr>
        <w:t xml:space="preserve"> </w:t>
      </w:r>
      <w:r w:rsidR="0087473D">
        <w:rPr>
          <w:rFonts w:ascii="Times New Roman" w:hAnsi="Times New Roman" w:cs="Times New Roman"/>
        </w:rPr>
        <w:t>Spaltman.</w:t>
      </w:r>
    </w:p>
    <w:p w14:paraId="7A57D13F" w14:textId="0CCE748F" w:rsidR="00971879" w:rsidRDefault="00971879" w:rsidP="66683FC8">
      <w:pPr>
        <w:spacing w:after="12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“In particular, we</w:t>
      </w:r>
      <w:proofErr w:type="gramEnd"/>
      <w:r>
        <w:rPr>
          <w:rFonts w:ascii="Times New Roman" w:hAnsi="Times New Roman" w:cs="Times New Roman"/>
        </w:rPr>
        <w:t xml:space="preserve"> see this </w:t>
      </w:r>
      <w:r w:rsidR="00285931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great effect </w:t>
      </w:r>
      <w:r w:rsidR="007829AD">
        <w:rPr>
          <w:rFonts w:ascii="Times New Roman" w:hAnsi="Times New Roman" w:cs="Times New Roman"/>
        </w:rPr>
        <w:t xml:space="preserve">within </w:t>
      </w:r>
      <w:r w:rsidRPr="66683FC8">
        <w:rPr>
          <w:rFonts w:ascii="Times New Roman" w:hAnsi="Times New Roman" w:cs="Times New Roman"/>
        </w:rPr>
        <w:t>the light-duty segment</w:t>
      </w:r>
      <w:r w:rsidR="007829AD">
        <w:rPr>
          <w:rFonts w:ascii="Times New Roman" w:hAnsi="Times New Roman" w:cs="Times New Roman"/>
        </w:rPr>
        <w:t xml:space="preserve"> support</w:t>
      </w:r>
      <w:r w:rsidR="00656305">
        <w:rPr>
          <w:rFonts w:ascii="Times New Roman" w:hAnsi="Times New Roman" w:cs="Times New Roman"/>
        </w:rPr>
        <w:t>ing</w:t>
      </w:r>
      <w:r w:rsidR="007829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essential </w:t>
      </w:r>
      <w:r w:rsidRPr="66683FC8">
        <w:rPr>
          <w:rFonts w:ascii="Times New Roman" w:hAnsi="Times New Roman" w:cs="Times New Roman"/>
        </w:rPr>
        <w:t>businesses in trade</w:t>
      </w:r>
      <w:r w:rsidR="002E1B6A">
        <w:rPr>
          <w:rFonts w:ascii="Times New Roman" w:hAnsi="Times New Roman" w:cs="Times New Roman"/>
        </w:rPr>
        <w:t>—</w:t>
      </w:r>
      <w:r w:rsidR="00CE574B">
        <w:rPr>
          <w:rFonts w:ascii="Times New Roman" w:hAnsi="Times New Roman" w:cs="Times New Roman"/>
        </w:rPr>
        <w:t>an</w:t>
      </w:r>
      <w:r w:rsidR="007829AD">
        <w:rPr>
          <w:rFonts w:ascii="Times New Roman" w:hAnsi="Times New Roman" w:cs="Times New Roman"/>
        </w:rPr>
        <w:t xml:space="preserve"> important </w:t>
      </w:r>
      <w:r w:rsidR="00CE574B">
        <w:rPr>
          <w:rFonts w:ascii="Times New Roman" w:hAnsi="Times New Roman" w:cs="Times New Roman"/>
        </w:rPr>
        <w:t xml:space="preserve">consideration </w:t>
      </w:r>
      <w:r w:rsidR="00C97BD9">
        <w:rPr>
          <w:rFonts w:ascii="Times New Roman" w:hAnsi="Times New Roman" w:cs="Times New Roman"/>
        </w:rPr>
        <w:t>as we</w:t>
      </w:r>
      <w:r w:rsidR="00D47760">
        <w:rPr>
          <w:rFonts w:ascii="Times New Roman" w:hAnsi="Times New Roman" w:cs="Times New Roman"/>
        </w:rPr>
        <w:t xml:space="preserve"> continue to operate under the threat of COVID-19</w:t>
      </w:r>
      <w:r w:rsidR="007829AD">
        <w:rPr>
          <w:rFonts w:ascii="Times New Roman" w:hAnsi="Times New Roman" w:cs="Times New Roman"/>
        </w:rPr>
        <w:t>.</w:t>
      </w:r>
      <w:r w:rsidRPr="66683FC8">
        <w:rPr>
          <w:rFonts w:ascii="Times New Roman" w:hAnsi="Times New Roman" w:cs="Times New Roman"/>
        </w:rPr>
        <w:t>”</w:t>
      </w:r>
    </w:p>
    <w:p w14:paraId="65719162" w14:textId="38342DCA" w:rsidR="00B206AC" w:rsidRPr="00557852" w:rsidRDefault="00B206AC" w:rsidP="00B206AC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 Series </w:t>
      </w:r>
      <w:r w:rsidR="00AA29F5">
        <w:rPr>
          <w:rFonts w:ascii="Times New Roman" w:hAnsi="Times New Roman" w:cs="Times New Roman"/>
          <w:b/>
          <w:bCs/>
        </w:rPr>
        <w:t>delivers the goods</w:t>
      </w:r>
    </w:p>
    <w:p w14:paraId="66A697C6" w14:textId="54FE0A4D" w:rsidR="00DA69F0" w:rsidRDefault="00DA69F0" w:rsidP="00DA69F0">
      <w:pPr>
        <w:spacing w:after="120" w:line="360" w:lineRule="auto"/>
        <w:rPr>
          <w:rFonts w:ascii="Times New Roman" w:hAnsi="Times New Roman" w:cs="Times New Roman"/>
        </w:rPr>
      </w:pPr>
      <w:r w:rsidRPr="6E40DF1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="00AA29F5">
        <w:rPr>
          <w:rFonts w:ascii="Times New Roman" w:hAnsi="Times New Roman" w:cs="Times New Roman"/>
        </w:rPr>
        <w:t>an</w:t>
      </w:r>
      <w:r w:rsidRPr="6E40DF10">
        <w:rPr>
          <w:rFonts w:ascii="Times New Roman" w:hAnsi="Times New Roman" w:cs="Times New Roman"/>
        </w:rPr>
        <w:t xml:space="preserve"> exciting time for Isuzu as </w:t>
      </w:r>
      <w:r w:rsidR="00072386">
        <w:rPr>
          <w:rFonts w:ascii="Times New Roman" w:hAnsi="Times New Roman" w:cs="Times New Roman"/>
        </w:rPr>
        <w:t xml:space="preserve">the </w:t>
      </w:r>
      <w:r w:rsidR="00AA29F5">
        <w:rPr>
          <w:rFonts w:ascii="Times New Roman" w:hAnsi="Times New Roman" w:cs="Times New Roman"/>
        </w:rPr>
        <w:t>company</w:t>
      </w:r>
      <w:r w:rsidRPr="6E40DF10">
        <w:rPr>
          <w:rFonts w:ascii="Times New Roman" w:hAnsi="Times New Roman" w:cs="Times New Roman"/>
        </w:rPr>
        <w:t xml:space="preserve"> sit</w:t>
      </w:r>
      <w:r w:rsidR="00072386">
        <w:rPr>
          <w:rFonts w:ascii="Times New Roman" w:hAnsi="Times New Roman" w:cs="Times New Roman"/>
        </w:rPr>
        <w:t>s</w:t>
      </w:r>
      <w:r w:rsidRPr="6E40DF10">
        <w:rPr>
          <w:rFonts w:ascii="Times New Roman" w:hAnsi="Times New Roman" w:cs="Times New Roman"/>
        </w:rPr>
        <w:t xml:space="preserve"> at the cusp of offering customers the most compelling light-duty package to ever hit the </w:t>
      </w:r>
      <w:r w:rsidR="00AA29F5">
        <w:rPr>
          <w:rFonts w:ascii="Times New Roman" w:hAnsi="Times New Roman" w:cs="Times New Roman"/>
        </w:rPr>
        <w:t xml:space="preserve">Australian </w:t>
      </w:r>
      <w:r w:rsidRPr="6E40DF10">
        <w:rPr>
          <w:rFonts w:ascii="Times New Roman" w:hAnsi="Times New Roman" w:cs="Times New Roman"/>
        </w:rPr>
        <w:t>market.</w:t>
      </w:r>
    </w:p>
    <w:p w14:paraId="201967BD" w14:textId="48D63B25" w:rsidR="00DA69F0" w:rsidRDefault="00072386" w:rsidP="00DA69F0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4577">
        <w:rPr>
          <w:rFonts w:ascii="Times New Roman" w:hAnsi="Times New Roman" w:cs="Times New Roman"/>
        </w:rPr>
        <w:t xml:space="preserve">The new N series </w:t>
      </w:r>
      <w:r w:rsidR="00DA69F0" w:rsidRPr="6E40DF10">
        <w:rPr>
          <w:rFonts w:ascii="Times New Roman" w:hAnsi="Times New Roman" w:cs="Times New Roman"/>
        </w:rPr>
        <w:t xml:space="preserve">will set a new benchmark for </w:t>
      </w:r>
      <w:r w:rsidR="00AA29F5">
        <w:rPr>
          <w:rFonts w:ascii="Times New Roman" w:hAnsi="Times New Roman" w:cs="Times New Roman"/>
        </w:rPr>
        <w:t xml:space="preserve">the light-duty truck segment </w:t>
      </w:r>
      <w:r w:rsidR="00DA69F0" w:rsidRPr="6E40DF10">
        <w:rPr>
          <w:rFonts w:ascii="Times New Roman" w:hAnsi="Times New Roman" w:cs="Times New Roman"/>
        </w:rPr>
        <w:t>and prove once again that our customers can trust us to bring the best product to market.</w:t>
      </w:r>
    </w:p>
    <w:p w14:paraId="09AD8B37" w14:textId="54AA8FD9" w:rsidR="00DA69F0" w:rsidRDefault="00DA69F0" w:rsidP="00DA69F0">
      <w:pPr>
        <w:spacing w:after="120" w:line="360" w:lineRule="auto"/>
        <w:rPr>
          <w:rFonts w:ascii="Times New Roman" w:hAnsi="Times New Roman" w:cs="Times New Roman"/>
        </w:rPr>
      </w:pPr>
      <w:r w:rsidRPr="6E40DF10">
        <w:rPr>
          <w:rFonts w:ascii="Times New Roman" w:hAnsi="Times New Roman" w:cs="Times New Roman"/>
        </w:rPr>
        <w:t>“Our message is this—the best is about to get even better. The next generation of</w:t>
      </w:r>
      <w:r w:rsidR="00644577">
        <w:rPr>
          <w:rFonts w:ascii="Times New Roman" w:hAnsi="Times New Roman" w:cs="Times New Roman"/>
        </w:rPr>
        <w:t xml:space="preserve"> safety </w:t>
      </w:r>
      <w:r w:rsidR="00AA29F5">
        <w:rPr>
          <w:rFonts w:ascii="Times New Roman" w:hAnsi="Times New Roman" w:cs="Times New Roman"/>
        </w:rPr>
        <w:t xml:space="preserve">is coming with our new </w:t>
      </w:r>
      <w:r w:rsidRPr="6E40DF10">
        <w:rPr>
          <w:rFonts w:ascii="Times New Roman" w:hAnsi="Times New Roman" w:cs="Times New Roman"/>
        </w:rPr>
        <w:t>N Series</w:t>
      </w:r>
      <w:r w:rsidR="00AA29F5">
        <w:rPr>
          <w:rFonts w:ascii="Times New Roman" w:hAnsi="Times New Roman" w:cs="Times New Roman"/>
        </w:rPr>
        <w:t>,</w:t>
      </w:r>
      <w:r w:rsidRPr="6E40DF10">
        <w:rPr>
          <w:rFonts w:ascii="Times New Roman" w:hAnsi="Times New Roman" w:cs="Times New Roman"/>
        </w:rPr>
        <w:t>”</w:t>
      </w:r>
      <w:r w:rsidR="00AA29F5">
        <w:rPr>
          <w:rFonts w:ascii="Times New Roman" w:hAnsi="Times New Roman" w:cs="Times New Roman"/>
        </w:rPr>
        <w:t xml:space="preserve"> Mr Spaltman said.</w:t>
      </w:r>
    </w:p>
    <w:p w14:paraId="38C0524F" w14:textId="04344374" w:rsidR="00B206AC" w:rsidRDefault="00B206AC" w:rsidP="00B206AC">
      <w:pPr>
        <w:spacing w:after="120" w:line="360" w:lineRule="auto"/>
        <w:rPr>
          <w:rFonts w:ascii="Times New Roman" w:hAnsi="Times New Roman" w:cs="Times New Roman"/>
        </w:rPr>
      </w:pPr>
      <w:r w:rsidRPr="4C913FD3">
        <w:rPr>
          <w:rFonts w:ascii="Times New Roman" w:hAnsi="Times New Roman" w:cs="Times New Roman"/>
        </w:rPr>
        <w:lastRenderedPageBreak/>
        <w:t xml:space="preserve">First introduced to the Australian market in 1984, the N Series’ attractive payload-to-power ratio and clever engineering </w:t>
      </w:r>
      <w:r>
        <w:rPr>
          <w:rFonts w:ascii="Times New Roman" w:hAnsi="Times New Roman" w:cs="Times New Roman"/>
        </w:rPr>
        <w:t xml:space="preserve">immediately resonated with </w:t>
      </w:r>
      <w:r w:rsidRPr="4C913FD3">
        <w:rPr>
          <w:rFonts w:ascii="Times New Roman" w:hAnsi="Times New Roman" w:cs="Times New Roman"/>
        </w:rPr>
        <w:t>businesses requiring work-hard, work-smart trucks</w:t>
      </w:r>
      <w:r>
        <w:rPr>
          <w:rFonts w:ascii="Times New Roman" w:hAnsi="Times New Roman" w:cs="Times New Roman"/>
        </w:rPr>
        <w:t>, and have ever since</w:t>
      </w:r>
      <w:r w:rsidRPr="4C913FD3">
        <w:rPr>
          <w:rFonts w:ascii="Times New Roman" w:hAnsi="Times New Roman" w:cs="Times New Roman"/>
        </w:rPr>
        <w:t>.</w:t>
      </w:r>
    </w:p>
    <w:p w14:paraId="45226E1A" w14:textId="77777777" w:rsidR="00B206AC" w:rsidRDefault="00B206AC" w:rsidP="00B206AC">
      <w:pPr>
        <w:spacing w:after="120" w:line="360" w:lineRule="auto"/>
        <w:rPr>
          <w:rFonts w:ascii="Times New Roman" w:hAnsi="Times New Roman" w:cs="Times New Roman"/>
        </w:rPr>
      </w:pPr>
      <w:r w:rsidRPr="4C913FD3">
        <w:rPr>
          <w:rFonts w:ascii="Times New Roman" w:hAnsi="Times New Roman" w:cs="Times New Roman"/>
        </w:rPr>
        <w:t xml:space="preserve">From the ubiquitous ‘Aero-cube’ cabin landing in the early 90s, to the first pre-bodied Tradepack model joining the line-up in 2003—heralding the beginning of Isuzu’s domination with the phenomenally popular Ready-to-Work range—the brand has never failed to hit the right balance of operator-friendly features with intuitive design. </w:t>
      </w:r>
    </w:p>
    <w:p w14:paraId="54E6A746" w14:textId="13900A4C" w:rsidR="00B206AC" w:rsidRDefault="00B206AC" w:rsidP="00B206AC">
      <w:pPr>
        <w:spacing w:after="120" w:line="360" w:lineRule="auto"/>
        <w:rPr>
          <w:rFonts w:ascii="Times New Roman" w:hAnsi="Times New Roman" w:cs="Times New Roman"/>
        </w:rPr>
      </w:pPr>
      <w:r w:rsidRPr="4C913FD3">
        <w:rPr>
          <w:rFonts w:ascii="Times New Roman" w:hAnsi="Times New Roman" w:cs="Times New Roman"/>
        </w:rPr>
        <w:t>This storied history of matching businesses with fit-for purpose product is far from over, noted Mr Spaltman.</w:t>
      </w:r>
    </w:p>
    <w:p w14:paraId="27785C7C" w14:textId="68FAB088" w:rsidR="00342C5B" w:rsidRDefault="00AA29F5" w:rsidP="66683FC8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Proven performer</w:t>
      </w:r>
    </w:p>
    <w:p w14:paraId="04F487C1" w14:textId="3974B61B" w:rsidR="00E85B30" w:rsidRDefault="00E85B30" w:rsidP="66683FC8">
      <w:pPr>
        <w:spacing w:after="120" w:line="360" w:lineRule="auto"/>
        <w:rPr>
          <w:rFonts w:ascii="Times New Roman" w:hAnsi="Times New Roman" w:cs="Times New Roman"/>
        </w:rPr>
      </w:pPr>
      <w:r w:rsidRPr="66683FC8">
        <w:rPr>
          <w:rFonts w:ascii="Times New Roman" w:hAnsi="Times New Roman" w:cs="Times New Roman"/>
        </w:rPr>
        <w:t xml:space="preserve">Australia’s favourite truck brand is </w:t>
      </w:r>
      <w:r w:rsidR="00AA29F5">
        <w:rPr>
          <w:rFonts w:ascii="Times New Roman" w:hAnsi="Times New Roman" w:cs="Times New Roman"/>
        </w:rPr>
        <w:t>proven performer over three decades</w:t>
      </w:r>
      <w:r w:rsidR="00DD0AEA">
        <w:rPr>
          <w:rFonts w:ascii="Times New Roman" w:hAnsi="Times New Roman" w:cs="Times New Roman"/>
        </w:rPr>
        <w:t xml:space="preserve">, </w:t>
      </w:r>
      <w:r w:rsidR="00914EB1">
        <w:rPr>
          <w:rFonts w:ascii="Times New Roman" w:hAnsi="Times New Roman" w:cs="Times New Roman"/>
        </w:rPr>
        <w:t>with a reputation for delivering</w:t>
      </w:r>
      <w:r w:rsidR="000A71A9">
        <w:rPr>
          <w:rFonts w:ascii="Times New Roman" w:hAnsi="Times New Roman" w:cs="Times New Roman"/>
        </w:rPr>
        <w:t xml:space="preserve"> </w:t>
      </w:r>
      <w:r w:rsidR="006D4BB5">
        <w:rPr>
          <w:rFonts w:ascii="Times New Roman" w:hAnsi="Times New Roman" w:cs="Times New Roman"/>
        </w:rPr>
        <w:t xml:space="preserve">the </w:t>
      </w:r>
      <w:r w:rsidR="000A71A9">
        <w:rPr>
          <w:rFonts w:ascii="Times New Roman" w:hAnsi="Times New Roman" w:cs="Times New Roman"/>
        </w:rPr>
        <w:t>industry</w:t>
      </w:r>
      <w:r w:rsidR="003E365F">
        <w:rPr>
          <w:rFonts w:ascii="Times New Roman" w:hAnsi="Times New Roman" w:cs="Times New Roman"/>
        </w:rPr>
        <w:t xml:space="preserve">’s </w:t>
      </w:r>
      <w:r w:rsidR="000A71A9">
        <w:rPr>
          <w:rFonts w:ascii="Times New Roman" w:hAnsi="Times New Roman" w:cs="Times New Roman"/>
        </w:rPr>
        <w:t xml:space="preserve">best </w:t>
      </w:r>
      <w:r w:rsidR="00641959">
        <w:rPr>
          <w:rFonts w:ascii="Times New Roman" w:hAnsi="Times New Roman" w:cs="Times New Roman"/>
        </w:rPr>
        <w:t xml:space="preserve">across trades, construction, freight </w:t>
      </w:r>
      <w:r w:rsidR="005D37E2">
        <w:rPr>
          <w:rFonts w:ascii="Times New Roman" w:hAnsi="Times New Roman" w:cs="Times New Roman"/>
        </w:rPr>
        <w:t>and logistics</w:t>
      </w:r>
      <w:r w:rsidR="0053078B">
        <w:rPr>
          <w:rFonts w:ascii="Times New Roman" w:hAnsi="Times New Roman" w:cs="Times New Roman"/>
        </w:rPr>
        <w:t xml:space="preserve">, off-road </w:t>
      </w:r>
      <w:r w:rsidR="005D37E2">
        <w:rPr>
          <w:rFonts w:ascii="Times New Roman" w:hAnsi="Times New Roman" w:cs="Times New Roman"/>
        </w:rPr>
        <w:t xml:space="preserve">applications, </w:t>
      </w:r>
      <w:r w:rsidR="0053078B">
        <w:rPr>
          <w:rFonts w:ascii="Times New Roman" w:hAnsi="Times New Roman" w:cs="Times New Roman"/>
        </w:rPr>
        <w:t>and waste and council services, to name a few.</w:t>
      </w:r>
    </w:p>
    <w:p w14:paraId="51473506" w14:textId="4D7AFFC0" w:rsidR="006D4BB5" w:rsidRDefault="006A754F" w:rsidP="66683FC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701D2" w:rsidRPr="4C913FD3">
        <w:rPr>
          <w:rFonts w:ascii="Times New Roman" w:hAnsi="Times New Roman" w:cs="Times New Roman"/>
        </w:rPr>
        <w:t xml:space="preserve">Remaining </w:t>
      </w:r>
      <w:r w:rsidR="002A635B" w:rsidRPr="4C913FD3">
        <w:rPr>
          <w:rFonts w:ascii="Times New Roman" w:hAnsi="Times New Roman" w:cs="Times New Roman"/>
        </w:rPr>
        <w:t xml:space="preserve">at the top of a highly competitive market </w:t>
      </w:r>
      <w:r w:rsidR="00130493" w:rsidRPr="4C913FD3">
        <w:rPr>
          <w:rFonts w:ascii="Times New Roman" w:hAnsi="Times New Roman" w:cs="Times New Roman"/>
        </w:rPr>
        <w:t xml:space="preserve">over </w:t>
      </w:r>
      <w:r w:rsidR="00AA29F5">
        <w:rPr>
          <w:rFonts w:ascii="Times New Roman" w:hAnsi="Times New Roman" w:cs="Times New Roman"/>
        </w:rPr>
        <w:t>30 years</w:t>
      </w:r>
      <w:r w:rsidR="00EB2FC1" w:rsidRPr="4C913FD3">
        <w:rPr>
          <w:rFonts w:ascii="Times New Roman" w:hAnsi="Times New Roman" w:cs="Times New Roman"/>
        </w:rPr>
        <w:t xml:space="preserve"> </w:t>
      </w:r>
      <w:r w:rsidR="005316DF" w:rsidRPr="4C913FD3">
        <w:rPr>
          <w:rFonts w:ascii="Times New Roman" w:hAnsi="Times New Roman" w:cs="Times New Roman"/>
        </w:rPr>
        <w:t xml:space="preserve">has </w:t>
      </w:r>
      <w:r w:rsidR="005E36BA" w:rsidRPr="4C913FD3">
        <w:rPr>
          <w:rFonts w:ascii="Times New Roman" w:hAnsi="Times New Roman" w:cs="Times New Roman"/>
        </w:rPr>
        <w:t>require</w:t>
      </w:r>
      <w:r w:rsidR="005316DF" w:rsidRPr="4C913FD3">
        <w:rPr>
          <w:rFonts w:ascii="Times New Roman" w:hAnsi="Times New Roman" w:cs="Times New Roman"/>
        </w:rPr>
        <w:t>d</w:t>
      </w:r>
      <w:r w:rsidR="005E36BA" w:rsidRPr="4C913FD3">
        <w:rPr>
          <w:rFonts w:ascii="Times New Roman" w:hAnsi="Times New Roman" w:cs="Times New Roman"/>
        </w:rPr>
        <w:t xml:space="preserve"> </w:t>
      </w:r>
      <w:r w:rsidR="007A0CE3" w:rsidRPr="4C913FD3">
        <w:rPr>
          <w:rFonts w:ascii="Times New Roman" w:hAnsi="Times New Roman" w:cs="Times New Roman"/>
        </w:rPr>
        <w:t xml:space="preserve">not only a laser focus on product and customer but a </w:t>
      </w:r>
      <w:r w:rsidR="002532C9" w:rsidRPr="4C913FD3">
        <w:rPr>
          <w:rFonts w:ascii="Times New Roman" w:hAnsi="Times New Roman" w:cs="Times New Roman"/>
        </w:rPr>
        <w:t>nuanced reading of market conditions</w:t>
      </w:r>
      <w:r w:rsidR="0096754C" w:rsidRPr="4C913FD3">
        <w:rPr>
          <w:rFonts w:ascii="Times New Roman" w:hAnsi="Times New Roman" w:cs="Times New Roman"/>
        </w:rPr>
        <w:t>—no easy feat in</w:t>
      </w:r>
      <w:r w:rsidR="00747805" w:rsidRPr="4C913FD3">
        <w:rPr>
          <w:rFonts w:ascii="Times New Roman" w:hAnsi="Times New Roman" w:cs="Times New Roman"/>
        </w:rPr>
        <w:t xml:space="preserve"> the current</w:t>
      </w:r>
      <w:r w:rsidR="004218D3" w:rsidRPr="4C913FD3">
        <w:rPr>
          <w:rFonts w:ascii="Times New Roman" w:hAnsi="Times New Roman" w:cs="Times New Roman"/>
        </w:rPr>
        <w:t xml:space="preserve"> state of play</w:t>
      </w:r>
      <w:r w:rsidR="005316DF" w:rsidRPr="4C913F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5316DF" w:rsidRPr="4C913FD3">
        <w:rPr>
          <w:rFonts w:ascii="Times New Roman" w:hAnsi="Times New Roman" w:cs="Times New Roman"/>
        </w:rPr>
        <w:t xml:space="preserve"> said Mr Spaltman.</w:t>
      </w:r>
    </w:p>
    <w:p w14:paraId="4F8D8B37" w14:textId="383B82EC" w:rsidR="00342495" w:rsidRPr="005D3A16" w:rsidRDefault="00342495" w:rsidP="66683FC8">
      <w:pPr>
        <w:spacing w:after="120" w:line="360" w:lineRule="auto"/>
        <w:rPr>
          <w:rFonts w:ascii="Times New Roman" w:hAnsi="Times New Roman" w:cs="Times New Roman"/>
        </w:rPr>
      </w:pPr>
      <w:r w:rsidRPr="4C913FD3">
        <w:rPr>
          <w:rFonts w:ascii="Times New Roman" w:hAnsi="Times New Roman" w:cs="Times New Roman"/>
        </w:rPr>
        <w:t xml:space="preserve">“From rising consumer confidence to new infrastructure and home-building, to the government’s </w:t>
      </w:r>
      <w:r w:rsidR="001728D6" w:rsidRPr="4C913FD3">
        <w:rPr>
          <w:rFonts w:ascii="Times New Roman" w:hAnsi="Times New Roman" w:cs="Times New Roman"/>
        </w:rPr>
        <w:t xml:space="preserve">ongoing </w:t>
      </w:r>
      <w:r w:rsidRPr="4C913FD3">
        <w:rPr>
          <w:rFonts w:ascii="Times New Roman" w:hAnsi="Times New Roman" w:cs="Times New Roman"/>
        </w:rPr>
        <w:t xml:space="preserve">business </w:t>
      </w:r>
      <w:r w:rsidR="005A4A21" w:rsidRPr="4C913FD3">
        <w:rPr>
          <w:rFonts w:ascii="Times New Roman" w:hAnsi="Times New Roman" w:cs="Times New Roman"/>
        </w:rPr>
        <w:t>stimulus</w:t>
      </w:r>
      <w:r w:rsidRPr="4C913FD3">
        <w:rPr>
          <w:rFonts w:ascii="Times New Roman" w:hAnsi="Times New Roman" w:cs="Times New Roman"/>
        </w:rPr>
        <w:t>, all these factors have combin</w:t>
      </w:r>
      <w:r w:rsidR="006F61AF" w:rsidRPr="4C913FD3">
        <w:rPr>
          <w:rFonts w:ascii="Times New Roman" w:hAnsi="Times New Roman" w:cs="Times New Roman"/>
        </w:rPr>
        <w:t>ed</w:t>
      </w:r>
      <w:r w:rsidRPr="4C913FD3">
        <w:rPr>
          <w:rFonts w:ascii="Times New Roman" w:hAnsi="Times New Roman" w:cs="Times New Roman"/>
        </w:rPr>
        <w:t xml:space="preserve"> to spell out </w:t>
      </w:r>
      <w:r w:rsidR="5794D2C4" w:rsidRPr="4C913FD3">
        <w:rPr>
          <w:rFonts w:ascii="Times New Roman" w:hAnsi="Times New Roman" w:cs="Times New Roman"/>
        </w:rPr>
        <w:t>a peak in</w:t>
      </w:r>
      <w:r w:rsidR="005A4A21" w:rsidRPr="4C913FD3">
        <w:rPr>
          <w:rFonts w:ascii="Times New Roman" w:hAnsi="Times New Roman" w:cs="Times New Roman"/>
        </w:rPr>
        <w:t xml:space="preserve"> </w:t>
      </w:r>
      <w:r w:rsidR="4A04F673" w:rsidRPr="4C913FD3">
        <w:rPr>
          <w:rFonts w:ascii="Times New Roman" w:hAnsi="Times New Roman" w:cs="Times New Roman"/>
        </w:rPr>
        <w:t xml:space="preserve">capital equipment </w:t>
      </w:r>
      <w:r w:rsidR="005A4A21" w:rsidRPr="4C913FD3">
        <w:rPr>
          <w:rFonts w:ascii="Times New Roman" w:hAnsi="Times New Roman" w:cs="Times New Roman"/>
        </w:rPr>
        <w:t>investment and a</w:t>
      </w:r>
      <w:r w:rsidRPr="4C913FD3">
        <w:rPr>
          <w:rFonts w:ascii="Times New Roman" w:hAnsi="Times New Roman" w:cs="Times New Roman"/>
        </w:rPr>
        <w:t xml:space="preserve"> very strong result</w:t>
      </w:r>
      <w:r w:rsidR="005A4A21" w:rsidRPr="4C913FD3">
        <w:rPr>
          <w:rFonts w:ascii="Times New Roman" w:hAnsi="Times New Roman" w:cs="Times New Roman"/>
        </w:rPr>
        <w:t xml:space="preserve"> for truck sales</w:t>
      </w:r>
      <w:r w:rsidRPr="4C913FD3">
        <w:rPr>
          <w:rFonts w:ascii="Times New Roman" w:hAnsi="Times New Roman" w:cs="Times New Roman"/>
        </w:rPr>
        <w:t>.</w:t>
      </w:r>
      <w:r w:rsidR="00D40E8F">
        <w:rPr>
          <w:rFonts w:ascii="Times New Roman" w:hAnsi="Times New Roman" w:cs="Times New Roman"/>
        </w:rPr>
        <w:t>”</w:t>
      </w:r>
    </w:p>
    <w:p w14:paraId="271BD7DC" w14:textId="30A7572E" w:rsidR="008F0DC4" w:rsidRDefault="008F0DC4" w:rsidP="0016115D">
      <w:pPr>
        <w:spacing w:after="120" w:line="360" w:lineRule="auto"/>
        <w:rPr>
          <w:rFonts w:ascii="Times New Roman" w:hAnsi="Times New Roman" w:cs="Times New Roman"/>
        </w:rPr>
      </w:pPr>
      <w:r w:rsidRPr="4C913FD3">
        <w:rPr>
          <w:rFonts w:ascii="Times New Roman" w:hAnsi="Times New Roman" w:cs="Times New Roman"/>
        </w:rPr>
        <w:t xml:space="preserve">Isuzu </w:t>
      </w:r>
      <w:r w:rsidR="0078198D" w:rsidRPr="4C913FD3">
        <w:rPr>
          <w:rFonts w:ascii="Times New Roman" w:hAnsi="Times New Roman" w:cs="Times New Roman"/>
        </w:rPr>
        <w:t>maintains</w:t>
      </w:r>
      <w:r w:rsidR="00553B78" w:rsidRPr="4C913FD3">
        <w:rPr>
          <w:rFonts w:ascii="Times New Roman" w:hAnsi="Times New Roman" w:cs="Times New Roman"/>
        </w:rPr>
        <w:t xml:space="preserve"> </w:t>
      </w:r>
      <w:r w:rsidR="3D4DDBC1" w:rsidRPr="4C913FD3">
        <w:rPr>
          <w:rFonts w:ascii="Times New Roman" w:hAnsi="Times New Roman" w:cs="Times New Roman"/>
        </w:rPr>
        <w:t>its historically</w:t>
      </w:r>
      <w:r w:rsidR="000A0663" w:rsidRPr="4C913FD3">
        <w:rPr>
          <w:rFonts w:ascii="Times New Roman" w:hAnsi="Times New Roman" w:cs="Times New Roman"/>
        </w:rPr>
        <w:t xml:space="preserve"> </w:t>
      </w:r>
      <w:r w:rsidR="0080641F" w:rsidRPr="4C913FD3">
        <w:rPr>
          <w:rFonts w:ascii="Times New Roman" w:hAnsi="Times New Roman" w:cs="Times New Roman"/>
        </w:rPr>
        <w:t>steady</w:t>
      </w:r>
      <w:r w:rsidR="000E42A0" w:rsidRPr="4C913FD3">
        <w:rPr>
          <w:rFonts w:ascii="Times New Roman" w:hAnsi="Times New Roman" w:cs="Times New Roman"/>
        </w:rPr>
        <w:t xml:space="preserve"> </w:t>
      </w:r>
      <w:r w:rsidR="0078198D" w:rsidRPr="4C913FD3">
        <w:rPr>
          <w:rFonts w:ascii="Times New Roman" w:hAnsi="Times New Roman" w:cs="Times New Roman"/>
        </w:rPr>
        <w:t>position</w:t>
      </w:r>
      <w:r w:rsidR="2E5CE498" w:rsidRPr="4C913FD3">
        <w:rPr>
          <w:rFonts w:ascii="Times New Roman" w:hAnsi="Times New Roman" w:cs="Times New Roman"/>
        </w:rPr>
        <w:t xml:space="preserve">, leading </w:t>
      </w:r>
      <w:r w:rsidR="2DAB005A" w:rsidRPr="4C913FD3">
        <w:rPr>
          <w:rFonts w:ascii="Times New Roman" w:hAnsi="Times New Roman" w:cs="Times New Roman"/>
        </w:rPr>
        <w:t xml:space="preserve">the market </w:t>
      </w:r>
      <w:r w:rsidR="0087473D" w:rsidRPr="4C913FD3">
        <w:rPr>
          <w:rFonts w:ascii="Times New Roman" w:hAnsi="Times New Roman" w:cs="Times New Roman"/>
        </w:rPr>
        <w:t>with 2</w:t>
      </w:r>
      <w:r w:rsidR="00B517B9" w:rsidRPr="4C913FD3">
        <w:rPr>
          <w:rFonts w:ascii="Times New Roman" w:hAnsi="Times New Roman" w:cs="Times New Roman"/>
        </w:rPr>
        <w:t>3</w:t>
      </w:r>
      <w:r w:rsidR="0087473D" w:rsidRPr="4C913FD3">
        <w:rPr>
          <w:rFonts w:ascii="Times New Roman" w:hAnsi="Times New Roman" w:cs="Times New Roman"/>
        </w:rPr>
        <w:t>.</w:t>
      </w:r>
      <w:r w:rsidR="00B517B9" w:rsidRPr="4C913FD3">
        <w:rPr>
          <w:rFonts w:ascii="Times New Roman" w:hAnsi="Times New Roman" w:cs="Times New Roman"/>
        </w:rPr>
        <w:t>8</w:t>
      </w:r>
      <w:r w:rsidR="0087473D" w:rsidRPr="4C913FD3">
        <w:rPr>
          <w:rFonts w:ascii="Times New Roman" w:hAnsi="Times New Roman" w:cs="Times New Roman"/>
        </w:rPr>
        <w:t xml:space="preserve"> per cent </w:t>
      </w:r>
      <w:r w:rsidR="00F54C8D" w:rsidRPr="4C913FD3">
        <w:rPr>
          <w:rFonts w:ascii="Times New Roman" w:hAnsi="Times New Roman" w:cs="Times New Roman"/>
        </w:rPr>
        <w:t xml:space="preserve">of </w:t>
      </w:r>
      <w:r w:rsidR="325531E1" w:rsidRPr="4C913FD3">
        <w:rPr>
          <w:rFonts w:ascii="Times New Roman" w:hAnsi="Times New Roman" w:cs="Times New Roman"/>
        </w:rPr>
        <w:t>overall</w:t>
      </w:r>
      <w:r w:rsidR="0087473D" w:rsidRPr="4C913FD3">
        <w:rPr>
          <w:rFonts w:ascii="Times New Roman" w:hAnsi="Times New Roman" w:cs="Times New Roman"/>
        </w:rPr>
        <w:t xml:space="preserve"> share</w:t>
      </w:r>
      <w:r w:rsidR="0078198D" w:rsidRPr="4C913FD3">
        <w:rPr>
          <w:rFonts w:ascii="Times New Roman" w:hAnsi="Times New Roman" w:cs="Times New Roman"/>
        </w:rPr>
        <w:t>*</w:t>
      </w:r>
      <w:r w:rsidR="00F54C8D" w:rsidRPr="4C913FD3">
        <w:rPr>
          <w:rFonts w:ascii="Times New Roman" w:hAnsi="Times New Roman" w:cs="Times New Roman"/>
        </w:rPr>
        <w:t xml:space="preserve"> in 2021</w:t>
      </w:r>
      <w:r w:rsidR="3783B461" w:rsidRPr="4C913FD3">
        <w:rPr>
          <w:rFonts w:ascii="Times New Roman" w:hAnsi="Times New Roman" w:cs="Times New Roman"/>
        </w:rPr>
        <w:t xml:space="preserve"> and</w:t>
      </w:r>
      <w:r w:rsidRPr="4C913FD3">
        <w:rPr>
          <w:rFonts w:ascii="Times New Roman" w:hAnsi="Times New Roman" w:cs="Times New Roman"/>
        </w:rPr>
        <w:t xml:space="preserve"> showing </w:t>
      </w:r>
      <w:r w:rsidR="1A18346E" w:rsidRPr="4C913FD3">
        <w:rPr>
          <w:rFonts w:ascii="Times New Roman" w:hAnsi="Times New Roman" w:cs="Times New Roman"/>
        </w:rPr>
        <w:t>strong</w:t>
      </w:r>
      <w:r w:rsidR="0078198D" w:rsidRPr="4C913FD3">
        <w:rPr>
          <w:rFonts w:ascii="Times New Roman" w:hAnsi="Times New Roman" w:cs="Times New Roman"/>
        </w:rPr>
        <w:t xml:space="preserve"> </w:t>
      </w:r>
      <w:r w:rsidRPr="4C913FD3">
        <w:rPr>
          <w:rFonts w:ascii="Times New Roman" w:hAnsi="Times New Roman" w:cs="Times New Roman"/>
        </w:rPr>
        <w:t>performance</w:t>
      </w:r>
      <w:r w:rsidR="009A15F7" w:rsidRPr="4C913FD3">
        <w:rPr>
          <w:rFonts w:ascii="Times New Roman" w:hAnsi="Times New Roman" w:cs="Times New Roman"/>
        </w:rPr>
        <w:t>s</w:t>
      </w:r>
      <w:r w:rsidRPr="4C913FD3">
        <w:rPr>
          <w:rFonts w:ascii="Times New Roman" w:hAnsi="Times New Roman" w:cs="Times New Roman"/>
        </w:rPr>
        <w:t xml:space="preserve"> in </w:t>
      </w:r>
      <w:r w:rsidR="00A12789" w:rsidRPr="4C913FD3">
        <w:rPr>
          <w:rFonts w:ascii="Times New Roman" w:hAnsi="Times New Roman" w:cs="Times New Roman"/>
        </w:rPr>
        <w:t xml:space="preserve">the </w:t>
      </w:r>
      <w:r w:rsidRPr="4C913FD3">
        <w:rPr>
          <w:rFonts w:ascii="Times New Roman" w:hAnsi="Times New Roman" w:cs="Times New Roman"/>
        </w:rPr>
        <w:t>medium- and heavy-duty segments</w:t>
      </w:r>
      <w:r w:rsidR="00BD029F" w:rsidRPr="4C913FD3">
        <w:rPr>
          <w:rFonts w:ascii="Times New Roman" w:hAnsi="Times New Roman" w:cs="Times New Roman"/>
        </w:rPr>
        <w:t xml:space="preserve"> with </w:t>
      </w:r>
      <w:r w:rsidR="000145CA" w:rsidRPr="4C913FD3">
        <w:rPr>
          <w:rFonts w:ascii="Times New Roman" w:hAnsi="Times New Roman" w:cs="Times New Roman"/>
        </w:rPr>
        <w:t>1,546</w:t>
      </w:r>
      <w:r w:rsidR="00BD029F" w:rsidRPr="4C913FD3">
        <w:rPr>
          <w:rFonts w:ascii="Times New Roman" w:hAnsi="Times New Roman" w:cs="Times New Roman"/>
        </w:rPr>
        <w:t xml:space="preserve"> units and </w:t>
      </w:r>
      <w:r w:rsidR="000145CA" w:rsidRPr="4C913FD3">
        <w:rPr>
          <w:rFonts w:ascii="Times New Roman" w:hAnsi="Times New Roman" w:cs="Times New Roman"/>
        </w:rPr>
        <w:t xml:space="preserve">1,414 </w:t>
      </w:r>
      <w:r w:rsidR="00BD029F" w:rsidRPr="4C913FD3">
        <w:rPr>
          <w:rFonts w:ascii="Times New Roman" w:hAnsi="Times New Roman" w:cs="Times New Roman"/>
        </w:rPr>
        <w:t>units sold respectively</w:t>
      </w:r>
      <w:r w:rsidR="00A1553F" w:rsidRPr="4C913FD3">
        <w:rPr>
          <w:rFonts w:ascii="Times New Roman" w:hAnsi="Times New Roman" w:cs="Times New Roman"/>
        </w:rPr>
        <w:t xml:space="preserve"> year-to-date</w:t>
      </w:r>
      <w:r w:rsidR="00BD029F" w:rsidRPr="4C913FD3">
        <w:rPr>
          <w:rFonts w:ascii="Times New Roman" w:hAnsi="Times New Roman" w:cs="Times New Roman"/>
        </w:rPr>
        <w:t>.</w:t>
      </w:r>
    </w:p>
    <w:p w14:paraId="4EF83101" w14:textId="2357A6FD" w:rsidR="001A6E07" w:rsidRDefault="003C09B2" w:rsidP="0016115D">
      <w:pPr>
        <w:spacing w:after="120" w:line="360" w:lineRule="auto"/>
        <w:rPr>
          <w:rFonts w:ascii="Times New Roman" w:hAnsi="Times New Roman" w:cs="Times New Roman"/>
        </w:rPr>
      </w:pPr>
      <w:r w:rsidRPr="4C913FD3">
        <w:rPr>
          <w:rFonts w:ascii="Times New Roman" w:hAnsi="Times New Roman" w:cs="Times New Roman"/>
        </w:rPr>
        <w:t xml:space="preserve">Isuzu’s </w:t>
      </w:r>
      <w:r w:rsidR="00D66A4A" w:rsidRPr="4C913FD3">
        <w:rPr>
          <w:rFonts w:ascii="Times New Roman" w:hAnsi="Times New Roman" w:cs="Times New Roman"/>
        </w:rPr>
        <w:t xml:space="preserve">impact </w:t>
      </w:r>
      <w:r w:rsidR="1A5AFB90" w:rsidRPr="4C913FD3">
        <w:rPr>
          <w:rFonts w:ascii="Times New Roman" w:hAnsi="Times New Roman" w:cs="Times New Roman"/>
        </w:rPr>
        <w:t>on the market is crystal</w:t>
      </w:r>
      <w:r w:rsidR="7279FDB4" w:rsidRPr="4C913FD3">
        <w:rPr>
          <w:rFonts w:ascii="Times New Roman" w:hAnsi="Times New Roman" w:cs="Times New Roman"/>
        </w:rPr>
        <w:t xml:space="preserve"> clear</w:t>
      </w:r>
      <w:r w:rsidR="00486482" w:rsidRPr="4C913FD3">
        <w:rPr>
          <w:rFonts w:ascii="Times New Roman" w:hAnsi="Times New Roman" w:cs="Times New Roman"/>
        </w:rPr>
        <w:t xml:space="preserve"> </w:t>
      </w:r>
      <w:r w:rsidR="5236A0A4" w:rsidRPr="4C913FD3">
        <w:rPr>
          <w:rFonts w:ascii="Times New Roman" w:hAnsi="Times New Roman" w:cs="Times New Roman"/>
        </w:rPr>
        <w:t>in the lighter spectrum</w:t>
      </w:r>
      <w:r w:rsidR="04CBED50" w:rsidRPr="4C913FD3">
        <w:rPr>
          <w:rFonts w:ascii="Times New Roman" w:hAnsi="Times New Roman" w:cs="Times New Roman"/>
        </w:rPr>
        <w:t>,</w:t>
      </w:r>
      <w:r w:rsidR="5236A0A4" w:rsidRPr="4C913FD3">
        <w:rPr>
          <w:rFonts w:ascii="Times New Roman" w:hAnsi="Times New Roman" w:cs="Times New Roman"/>
        </w:rPr>
        <w:t xml:space="preserve"> </w:t>
      </w:r>
      <w:r w:rsidR="00486482" w:rsidRPr="4C913FD3">
        <w:rPr>
          <w:rFonts w:ascii="Times New Roman" w:hAnsi="Times New Roman" w:cs="Times New Roman"/>
        </w:rPr>
        <w:t>w</w:t>
      </w:r>
      <w:r w:rsidR="3552263D" w:rsidRPr="4C913FD3">
        <w:rPr>
          <w:rFonts w:ascii="Times New Roman" w:hAnsi="Times New Roman" w:cs="Times New Roman"/>
        </w:rPr>
        <w:t>ell ahead of competitors and</w:t>
      </w:r>
      <w:r w:rsidR="00486482" w:rsidRPr="4C913FD3">
        <w:rPr>
          <w:rFonts w:ascii="Times New Roman" w:hAnsi="Times New Roman" w:cs="Times New Roman"/>
        </w:rPr>
        <w:t xml:space="preserve"> </w:t>
      </w:r>
      <w:r w:rsidR="00C866F7" w:rsidRPr="4C913FD3">
        <w:rPr>
          <w:rFonts w:ascii="Times New Roman" w:hAnsi="Times New Roman" w:cs="Times New Roman"/>
        </w:rPr>
        <w:t>record</w:t>
      </w:r>
      <w:r w:rsidR="00486482" w:rsidRPr="4C913FD3">
        <w:rPr>
          <w:rFonts w:ascii="Times New Roman" w:hAnsi="Times New Roman" w:cs="Times New Roman"/>
        </w:rPr>
        <w:t>ing</w:t>
      </w:r>
      <w:r w:rsidR="00C866F7" w:rsidRPr="4C913FD3">
        <w:rPr>
          <w:rFonts w:ascii="Times New Roman" w:hAnsi="Times New Roman" w:cs="Times New Roman"/>
        </w:rPr>
        <w:t xml:space="preserve"> </w:t>
      </w:r>
      <w:r w:rsidR="00977CF3" w:rsidRPr="4C913FD3">
        <w:rPr>
          <w:rFonts w:ascii="Times New Roman" w:hAnsi="Times New Roman" w:cs="Times New Roman"/>
        </w:rPr>
        <w:t xml:space="preserve">unit sales </w:t>
      </w:r>
      <w:r w:rsidR="00486482" w:rsidRPr="4C913FD3">
        <w:rPr>
          <w:rFonts w:ascii="Times New Roman" w:hAnsi="Times New Roman" w:cs="Times New Roman"/>
        </w:rPr>
        <w:t>of</w:t>
      </w:r>
      <w:r w:rsidR="00977CF3" w:rsidRPr="4C913FD3">
        <w:rPr>
          <w:rFonts w:ascii="Times New Roman" w:hAnsi="Times New Roman" w:cs="Times New Roman"/>
        </w:rPr>
        <w:t xml:space="preserve"> </w:t>
      </w:r>
      <w:r w:rsidR="002E0247" w:rsidRPr="4C913FD3">
        <w:rPr>
          <w:rFonts w:ascii="Times New Roman" w:hAnsi="Times New Roman" w:cs="Times New Roman"/>
        </w:rPr>
        <w:t>3,251 year-to-date—</w:t>
      </w:r>
      <w:r w:rsidR="00977CF3" w:rsidRPr="4C913FD3">
        <w:rPr>
          <w:rFonts w:ascii="Times New Roman" w:hAnsi="Times New Roman" w:cs="Times New Roman"/>
        </w:rPr>
        <w:t>30 per cent above the same period in 2020</w:t>
      </w:r>
      <w:r w:rsidR="00A76B8C" w:rsidRPr="4C913FD3">
        <w:rPr>
          <w:rFonts w:ascii="Times New Roman" w:hAnsi="Times New Roman" w:cs="Times New Roman"/>
        </w:rPr>
        <w:t xml:space="preserve"> and </w:t>
      </w:r>
      <w:r w:rsidR="00A30B72" w:rsidRPr="4C913FD3">
        <w:rPr>
          <w:rFonts w:ascii="Times New Roman" w:hAnsi="Times New Roman" w:cs="Times New Roman"/>
        </w:rPr>
        <w:t>a 20</w:t>
      </w:r>
      <w:r w:rsidR="006A0BBE" w:rsidRPr="4C913FD3">
        <w:rPr>
          <w:rFonts w:ascii="Times New Roman" w:hAnsi="Times New Roman" w:cs="Times New Roman"/>
        </w:rPr>
        <w:t>.8</w:t>
      </w:r>
      <w:r w:rsidR="00A30B72" w:rsidRPr="4C913FD3">
        <w:rPr>
          <w:rFonts w:ascii="Times New Roman" w:hAnsi="Times New Roman" w:cs="Times New Roman"/>
        </w:rPr>
        <w:t xml:space="preserve"> per cent increase on 2018</w:t>
      </w:r>
      <w:r w:rsidR="7B2DE1D7" w:rsidRPr="4C913FD3">
        <w:rPr>
          <w:rFonts w:ascii="Times New Roman" w:hAnsi="Times New Roman" w:cs="Times New Roman"/>
        </w:rPr>
        <w:t>’s record figures</w:t>
      </w:r>
      <w:r w:rsidR="00A30B72" w:rsidRPr="4C913FD3">
        <w:rPr>
          <w:rFonts w:ascii="Times New Roman" w:hAnsi="Times New Roman" w:cs="Times New Roman"/>
        </w:rPr>
        <w:t>.</w:t>
      </w:r>
    </w:p>
    <w:p w14:paraId="17819132" w14:textId="71A44F9F" w:rsidR="00E53FB7" w:rsidRPr="00E53FB7" w:rsidRDefault="00E53FB7" w:rsidP="00902B91">
      <w:pPr>
        <w:spacing w:after="120" w:line="360" w:lineRule="auto"/>
        <w:rPr>
          <w:rFonts w:ascii="Times New Roman" w:hAnsi="Times New Roman" w:cs="Times New Roman"/>
          <w:i/>
          <w:iCs/>
        </w:rPr>
      </w:pPr>
      <w:r w:rsidRPr="003F3BD1">
        <w:rPr>
          <w:rFonts w:ascii="Times New Roman" w:hAnsi="Times New Roman" w:cs="Times New Roman"/>
          <w:i/>
          <w:iCs/>
        </w:rPr>
        <w:t>*Figures according to the Australian Truck Industry Council T-Mark Report</w:t>
      </w:r>
    </w:p>
    <w:p w14:paraId="3403D342" w14:textId="5D579964" w:rsidR="00867510" w:rsidRPr="003F3BD1" w:rsidRDefault="003F3BD1" w:rsidP="0016115D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ends</w:t>
      </w:r>
    </w:p>
    <w:p w14:paraId="039C96A0" w14:textId="294B2802" w:rsidR="0016115D" w:rsidRDefault="0016115D" w:rsidP="00E63887">
      <w:pPr>
        <w:spacing w:after="120" w:line="360" w:lineRule="auto"/>
        <w:rPr>
          <w:rFonts w:ascii="Times New Roman" w:hAnsi="Times New Roman" w:cs="Times New Roman"/>
        </w:rPr>
      </w:pPr>
    </w:p>
    <w:p w14:paraId="055521FD" w14:textId="033CB8E5" w:rsidR="02EBD960" w:rsidRDefault="02EBD960" w:rsidP="6E40DF10">
      <w:pPr>
        <w:spacing w:beforeAutospacing="1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E40DF1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For further information, please contact:  </w:t>
      </w:r>
      <w:r w:rsidRPr="6E40DF10">
        <w:rPr>
          <w:rStyle w:val="normaltextrun"/>
          <w:rFonts w:ascii="Calibri" w:eastAsia="Calibri" w:hAnsi="Calibri" w:cs="Calibri"/>
          <w:color w:val="000000" w:themeColor="text1"/>
          <w:lang w:val="en-US"/>
        </w:rPr>
        <w:t>     </w:t>
      </w:r>
      <w:r w:rsidRPr="6E40DF1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For Isuzu Truck releases and photos:</w:t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</w:t>
      </w:r>
    </w:p>
    <w:p w14:paraId="10F6E76B" w14:textId="64BBA9A7" w:rsidR="02EBD960" w:rsidRDefault="02EBD960" w:rsidP="6E40DF10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>Sam Gangemi</w:t>
      </w:r>
      <w:r w:rsidRPr="6E40DF10">
        <w:rPr>
          <w:rStyle w:val="normaltextrun"/>
          <w:rFonts w:ascii="Calibri" w:eastAsia="Calibri" w:hAnsi="Calibri" w:cs="Calibri"/>
          <w:color w:val="000000" w:themeColor="text1"/>
          <w:lang w:val="en-US"/>
        </w:rPr>
        <w:t> </w:t>
      </w:r>
      <w:r w:rsidRPr="6E40DF10">
        <w:rPr>
          <w:rStyle w:val="normaltextrun"/>
          <w:rFonts w:ascii="Calibri" w:eastAsia="Calibri" w:hAnsi="Calibri" w:cs="Calibri"/>
          <w:color w:val="000000" w:themeColor="text1"/>
        </w:rPr>
        <w:t>                                                        </w:t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Arkajon Communications </w:t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</w:t>
      </w:r>
      <w:r>
        <w:br/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</w:rPr>
        <w:t>Isuzu Australia Limited</w:t>
      </w:r>
      <w:r w:rsidRPr="6E40DF10">
        <w:rPr>
          <w:rStyle w:val="normaltextrun"/>
          <w:rFonts w:ascii="Calibri" w:eastAsia="Calibri" w:hAnsi="Calibri" w:cs="Calibri"/>
          <w:color w:val="000000" w:themeColor="text1"/>
          <w:lang w:val="en-US"/>
        </w:rPr>
        <w:t> </w:t>
      </w:r>
      <w:r w:rsidRPr="6E40DF10">
        <w:rPr>
          <w:rStyle w:val="normaltextrun"/>
          <w:rFonts w:ascii="Calibri" w:eastAsia="Calibri" w:hAnsi="Calibri" w:cs="Calibri"/>
          <w:color w:val="000000" w:themeColor="text1"/>
        </w:rPr>
        <w:t>                                       </w:t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Phone: 03 9867 5611 </w:t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</w:t>
      </w:r>
      <w:r>
        <w:br/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</w:rPr>
        <w:t>Phone: 03 9644 6666</w:t>
      </w:r>
      <w:r w:rsidRPr="6E40DF10">
        <w:rPr>
          <w:rStyle w:val="normaltextrun"/>
          <w:rFonts w:ascii="Calibri" w:eastAsia="Calibri" w:hAnsi="Calibri" w:cs="Calibri"/>
          <w:color w:val="000000" w:themeColor="text1"/>
          <w:lang w:val="en-US"/>
        </w:rPr>
        <w:t> </w:t>
      </w:r>
      <w:r w:rsidRPr="6E40DF10">
        <w:rPr>
          <w:rStyle w:val="normaltextrun"/>
          <w:rFonts w:ascii="Calibri" w:eastAsia="Calibri" w:hAnsi="Calibri" w:cs="Calibri"/>
          <w:color w:val="000000" w:themeColor="text1"/>
        </w:rPr>
        <w:t>                                           </w:t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Email: </w:t>
      </w:r>
      <w:hyperlink r:id="rId8">
        <w:r w:rsidRPr="6E40DF10">
          <w:rPr>
            <w:rStyle w:val="Hyperlink"/>
            <w:rFonts w:ascii="Times New Roman" w:eastAsia="Times New Roman" w:hAnsi="Times New Roman" w:cs="Times New Roman"/>
            <w:lang w:val="en-US"/>
          </w:rPr>
          <w:t>isuzu@arkajon.com.au</w:t>
        </w:r>
      </w:hyperlink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Pr="6E40DF10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</w:t>
      </w:r>
    </w:p>
    <w:p w14:paraId="186D00A6" w14:textId="3F039E81" w:rsidR="6E40DF10" w:rsidRDefault="6E40DF10" w:rsidP="6E40DF10">
      <w:pPr>
        <w:spacing w:after="120" w:line="360" w:lineRule="auto"/>
        <w:rPr>
          <w:rFonts w:ascii="Times New Roman" w:hAnsi="Times New Roman" w:cs="Times New Roman"/>
        </w:rPr>
      </w:pPr>
    </w:p>
    <w:sectPr w:rsidR="6E40DF10" w:rsidSect="0040697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06"/>
    <w:rsid w:val="000052A6"/>
    <w:rsid w:val="00013C48"/>
    <w:rsid w:val="000145CA"/>
    <w:rsid w:val="000171EA"/>
    <w:rsid w:val="00044F2C"/>
    <w:rsid w:val="0004705C"/>
    <w:rsid w:val="0005015B"/>
    <w:rsid w:val="000701D2"/>
    <w:rsid w:val="00072386"/>
    <w:rsid w:val="00074AB5"/>
    <w:rsid w:val="00074E98"/>
    <w:rsid w:val="000A0663"/>
    <w:rsid w:val="000A08DD"/>
    <w:rsid w:val="000A71A9"/>
    <w:rsid w:val="000B3D69"/>
    <w:rsid w:val="000C206D"/>
    <w:rsid w:val="000D0220"/>
    <w:rsid w:val="000D346F"/>
    <w:rsid w:val="000D6159"/>
    <w:rsid w:val="000E42A0"/>
    <w:rsid w:val="001119FA"/>
    <w:rsid w:val="00111BF0"/>
    <w:rsid w:val="0012120C"/>
    <w:rsid w:val="00121918"/>
    <w:rsid w:val="00125A3D"/>
    <w:rsid w:val="00130493"/>
    <w:rsid w:val="00132E7A"/>
    <w:rsid w:val="00136518"/>
    <w:rsid w:val="00142029"/>
    <w:rsid w:val="001439F6"/>
    <w:rsid w:val="00143F2D"/>
    <w:rsid w:val="0016115D"/>
    <w:rsid w:val="001728D6"/>
    <w:rsid w:val="001A6E07"/>
    <w:rsid w:val="001A72D9"/>
    <w:rsid w:val="001D2692"/>
    <w:rsid w:val="001D3C6A"/>
    <w:rsid w:val="001F3DF7"/>
    <w:rsid w:val="001F5606"/>
    <w:rsid w:val="00202A4B"/>
    <w:rsid w:val="00204526"/>
    <w:rsid w:val="0021553A"/>
    <w:rsid w:val="00216558"/>
    <w:rsid w:val="00217A3F"/>
    <w:rsid w:val="00242529"/>
    <w:rsid w:val="002435A5"/>
    <w:rsid w:val="002532C9"/>
    <w:rsid w:val="002545F1"/>
    <w:rsid w:val="002548FC"/>
    <w:rsid w:val="00255F3E"/>
    <w:rsid w:val="002619C1"/>
    <w:rsid w:val="00261EAB"/>
    <w:rsid w:val="00285931"/>
    <w:rsid w:val="002912AC"/>
    <w:rsid w:val="002A635B"/>
    <w:rsid w:val="002C0CF3"/>
    <w:rsid w:val="002D1B6D"/>
    <w:rsid w:val="002D34BF"/>
    <w:rsid w:val="002D3D33"/>
    <w:rsid w:val="002E0247"/>
    <w:rsid w:val="002E1B6A"/>
    <w:rsid w:val="002F0A9C"/>
    <w:rsid w:val="002F67AA"/>
    <w:rsid w:val="0033010D"/>
    <w:rsid w:val="00331EF8"/>
    <w:rsid w:val="00333C4B"/>
    <w:rsid w:val="00341507"/>
    <w:rsid w:val="00342495"/>
    <w:rsid w:val="00342C5B"/>
    <w:rsid w:val="003570E1"/>
    <w:rsid w:val="00360E96"/>
    <w:rsid w:val="00364BA2"/>
    <w:rsid w:val="003702A3"/>
    <w:rsid w:val="00373371"/>
    <w:rsid w:val="00377F2D"/>
    <w:rsid w:val="003B10BE"/>
    <w:rsid w:val="003C09B2"/>
    <w:rsid w:val="003C0DC8"/>
    <w:rsid w:val="003D02B3"/>
    <w:rsid w:val="003D60A7"/>
    <w:rsid w:val="003E365F"/>
    <w:rsid w:val="003E5A65"/>
    <w:rsid w:val="003F0F11"/>
    <w:rsid w:val="003F3BD1"/>
    <w:rsid w:val="003F514D"/>
    <w:rsid w:val="00406977"/>
    <w:rsid w:val="0041073A"/>
    <w:rsid w:val="00411351"/>
    <w:rsid w:val="00420E17"/>
    <w:rsid w:val="004218D3"/>
    <w:rsid w:val="00431939"/>
    <w:rsid w:val="00460EC2"/>
    <w:rsid w:val="004618AF"/>
    <w:rsid w:val="00486482"/>
    <w:rsid w:val="00486A9E"/>
    <w:rsid w:val="004950C9"/>
    <w:rsid w:val="004B6CA9"/>
    <w:rsid w:val="004B7088"/>
    <w:rsid w:val="004C44DA"/>
    <w:rsid w:val="004C7EF4"/>
    <w:rsid w:val="004D1A90"/>
    <w:rsid w:val="004E1909"/>
    <w:rsid w:val="00500664"/>
    <w:rsid w:val="00510600"/>
    <w:rsid w:val="005305B3"/>
    <w:rsid w:val="0053078B"/>
    <w:rsid w:val="005316DF"/>
    <w:rsid w:val="0053632E"/>
    <w:rsid w:val="00547656"/>
    <w:rsid w:val="00553B78"/>
    <w:rsid w:val="00557852"/>
    <w:rsid w:val="00566816"/>
    <w:rsid w:val="005738C0"/>
    <w:rsid w:val="00573B64"/>
    <w:rsid w:val="00587BAF"/>
    <w:rsid w:val="00594333"/>
    <w:rsid w:val="005A4A21"/>
    <w:rsid w:val="005B1FC7"/>
    <w:rsid w:val="005B3DCD"/>
    <w:rsid w:val="005B6E17"/>
    <w:rsid w:val="005C38DB"/>
    <w:rsid w:val="005D37E2"/>
    <w:rsid w:val="005D3A16"/>
    <w:rsid w:val="005D4745"/>
    <w:rsid w:val="005E2C26"/>
    <w:rsid w:val="005E36BA"/>
    <w:rsid w:val="005E4827"/>
    <w:rsid w:val="005E4E87"/>
    <w:rsid w:val="005F3E62"/>
    <w:rsid w:val="006024C3"/>
    <w:rsid w:val="0060493C"/>
    <w:rsid w:val="00612E7B"/>
    <w:rsid w:val="0063409A"/>
    <w:rsid w:val="00634E34"/>
    <w:rsid w:val="00640EC8"/>
    <w:rsid w:val="00641959"/>
    <w:rsid w:val="006426BD"/>
    <w:rsid w:val="00644577"/>
    <w:rsid w:val="00656305"/>
    <w:rsid w:val="006730CE"/>
    <w:rsid w:val="00682CC5"/>
    <w:rsid w:val="006A0BBE"/>
    <w:rsid w:val="006A754F"/>
    <w:rsid w:val="006C237D"/>
    <w:rsid w:val="006D4BB5"/>
    <w:rsid w:val="006E3D2E"/>
    <w:rsid w:val="006E4773"/>
    <w:rsid w:val="006F61AF"/>
    <w:rsid w:val="0070397F"/>
    <w:rsid w:val="00706944"/>
    <w:rsid w:val="0071291E"/>
    <w:rsid w:val="00723F80"/>
    <w:rsid w:val="007244F1"/>
    <w:rsid w:val="007378CA"/>
    <w:rsid w:val="007379ED"/>
    <w:rsid w:val="007379F3"/>
    <w:rsid w:val="00747805"/>
    <w:rsid w:val="00754500"/>
    <w:rsid w:val="007573AE"/>
    <w:rsid w:val="00765E15"/>
    <w:rsid w:val="007734C8"/>
    <w:rsid w:val="00776D2E"/>
    <w:rsid w:val="0078198D"/>
    <w:rsid w:val="007825C5"/>
    <w:rsid w:val="007829AD"/>
    <w:rsid w:val="00782E80"/>
    <w:rsid w:val="007920E9"/>
    <w:rsid w:val="00794F12"/>
    <w:rsid w:val="007A0CE3"/>
    <w:rsid w:val="007A2088"/>
    <w:rsid w:val="007A2596"/>
    <w:rsid w:val="007C03CE"/>
    <w:rsid w:val="007C14BE"/>
    <w:rsid w:val="007E0037"/>
    <w:rsid w:val="007E6A59"/>
    <w:rsid w:val="0080641F"/>
    <w:rsid w:val="00832B16"/>
    <w:rsid w:val="00834AC5"/>
    <w:rsid w:val="00850208"/>
    <w:rsid w:val="0085092C"/>
    <w:rsid w:val="0086073A"/>
    <w:rsid w:val="008637A4"/>
    <w:rsid w:val="00867510"/>
    <w:rsid w:val="0086F28B"/>
    <w:rsid w:val="00871824"/>
    <w:rsid w:val="00872820"/>
    <w:rsid w:val="0087473D"/>
    <w:rsid w:val="008858BB"/>
    <w:rsid w:val="00891FB4"/>
    <w:rsid w:val="00896690"/>
    <w:rsid w:val="008E4099"/>
    <w:rsid w:val="008E625A"/>
    <w:rsid w:val="008E7043"/>
    <w:rsid w:val="008F0DC4"/>
    <w:rsid w:val="008F590E"/>
    <w:rsid w:val="00902B91"/>
    <w:rsid w:val="00907E07"/>
    <w:rsid w:val="00910144"/>
    <w:rsid w:val="00910599"/>
    <w:rsid w:val="00914EB1"/>
    <w:rsid w:val="009205AA"/>
    <w:rsid w:val="00924C6B"/>
    <w:rsid w:val="00926DE3"/>
    <w:rsid w:val="00931D98"/>
    <w:rsid w:val="009507E4"/>
    <w:rsid w:val="00953327"/>
    <w:rsid w:val="009546E4"/>
    <w:rsid w:val="00963C94"/>
    <w:rsid w:val="0096754C"/>
    <w:rsid w:val="00971879"/>
    <w:rsid w:val="00974116"/>
    <w:rsid w:val="00977CF3"/>
    <w:rsid w:val="00984426"/>
    <w:rsid w:val="00993EEC"/>
    <w:rsid w:val="00994B56"/>
    <w:rsid w:val="00996D96"/>
    <w:rsid w:val="009976BC"/>
    <w:rsid w:val="009A15F7"/>
    <w:rsid w:val="009B5AFD"/>
    <w:rsid w:val="009B76D9"/>
    <w:rsid w:val="009C5722"/>
    <w:rsid w:val="009D1956"/>
    <w:rsid w:val="00A026FF"/>
    <w:rsid w:val="00A12789"/>
    <w:rsid w:val="00A13279"/>
    <w:rsid w:val="00A14C1C"/>
    <w:rsid w:val="00A1553F"/>
    <w:rsid w:val="00A30B72"/>
    <w:rsid w:val="00A449A6"/>
    <w:rsid w:val="00A45B68"/>
    <w:rsid w:val="00A55C27"/>
    <w:rsid w:val="00A76491"/>
    <w:rsid w:val="00A76B8C"/>
    <w:rsid w:val="00A86D46"/>
    <w:rsid w:val="00AA29F5"/>
    <w:rsid w:val="00AC4597"/>
    <w:rsid w:val="00AC78E4"/>
    <w:rsid w:val="00AD153B"/>
    <w:rsid w:val="00AD7A66"/>
    <w:rsid w:val="00AE0A6E"/>
    <w:rsid w:val="00AE10A6"/>
    <w:rsid w:val="00AF323D"/>
    <w:rsid w:val="00B16788"/>
    <w:rsid w:val="00B17681"/>
    <w:rsid w:val="00B206AC"/>
    <w:rsid w:val="00B260D6"/>
    <w:rsid w:val="00B44E02"/>
    <w:rsid w:val="00B517B9"/>
    <w:rsid w:val="00B540F8"/>
    <w:rsid w:val="00B55EBF"/>
    <w:rsid w:val="00B65CB9"/>
    <w:rsid w:val="00B8088F"/>
    <w:rsid w:val="00B94CCA"/>
    <w:rsid w:val="00BA52BA"/>
    <w:rsid w:val="00BB4748"/>
    <w:rsid w:val="00BB5714"/>
    <w:rsid w:val="00BC1BB9"/>
    <w:rsid w:val="00BC4B2B"/>
    <w:rsid w:val="00BD029F"/>
    <w:rsid w:val="00BD1A36"/>
    <w:rsid w:val="00BF1DFD"/>
    <w:rsid w:val="00BF794E"/>
    <w:rsid w:val="00C12A0E"/>
    <w:rsid w:val="00C25A25"/>
    <w:rsid w:val="00C4218C"/>
    <w:rsid w:val="00C51119"/>
    <w:rsid w:val="00C72435"/>
    <w:rsid w:val="00C8223F"/>
    <w:rsid w:val="00C84CC0"/>
    <w:rsid w:val="00C866F7"/>
    <w:rsid w:val="00C93A51"/>
    <w:rsid w:val="00C97BD9"/>
    <w:rsid w:val="00CA1EF7"/>
    <w:rsid w:val="00CB5DDC"/>
    <w:rsid w:val="00CD0332"/>
    <w:rsid w:val="00CD3211"/>
    <w:rsid w:val="00CD327B"/>
    <w:rsid w:val="00CD464A"/>
    <w:rsid w:val="00CE31D8"/>
    <w:rsid w:val="00CE574B"/>
    <w:rsid w:val="00D0449F"/>
    <w:rsid w:val="00D25596"/>
    <w:rsid w:val="00D26312"/>
    <w:rsid w:val="00D32226"/>
    <w:rsid w:val="00D40AE4"/>
    <w:rsid w:val="00D40E8F"/>
    <w:rsid w:val="00D41A09"/>
    <w:rsid w:val="00D44694"/>
    <w:rsid w:val="00D46C16"/>
    <w:rsid w:val="00D47760"/>
    <w:rsid w:val="00D5715C"/>
    <w:rsid w:val="00D61257"/>
    <w:rsid w:val="00D66A4A"/>
    <w:rsid w:val="00D76D8B"/>
    <w:rsid w:val="00D84018"/>
    <w:rsid w:val="00D85C3D"/>
    <w:rsid w:val="00D92AF5"/>
    <w:rsid w:val="00DA4F69"/>
    <w:rsid w:val="00DA69F0"/>
    <w:rsid w:val="00DB697F"/>
    <w:rsid w:val="00DC370E"/>
    <w:rsid w:val="00DD0AEA"/>
    <w:rsid w:val="00DD4084"/>
    <w:rsid w:val="00DD7B97"/>
    <w:rsid w:val="00DE11A1"/>
    <w:rsid w:val="00DF06C6"/>
    <w:rsid w:val="00E02479"/>
    <w:rsid w:val="00E05A1D"/>
    <w:rsid w:val="00E4142F"/>
    <w:rsid w:val="00E52B81"/>
    <w:rsid w:val="00E53FB7"/>
    <w:rsid w:val="00E614A2"/>
    <w:rsid w:val="00E63887"/>
    <w:rsid w:val="00E67648"/>
    <w:rsid w:val="00E70671"/>
    <w:rsid w:val="00E85B30"/>
    <w:rsid w:val="00E9051D"/>
    <w:rsid w:val="00E906A0"/>
    <w:rsid w:val="00E93155"/>
    <w:rsid w:val="00EB2FC1"/>
    <w:rsid w:val="00EC290A"/>
    <w:rsid w:val="00F01546"/>
    <w:rsid w:val="00F03898"/>
    <w:rsid w:val="00F07BC4"/>
    <w:rsid w:val="00F0D0A7"/>
    <w:rsid w:val="00F10268"/>
    <w:rsid w:val="00F23A7E"/>
    <w:rsid w:val="00F240FB"/>
    <w:rsid w:val="00F2557D"/>
    <w:rsid w:val="00F449AA"/>
    <w:rsid w:val="00F54C8D"/>
    <w:rsid w:val="00F60497"/>
    <w:rsid w:val="00F6194B"/>
    <w:rsid w:val="00F82DEC"/>
    <w:rsid w:val="00F8724E"/>
    <w:rsid w:val="00F90323"/>
    <w:rsid w:val="00FB1E9A"/>
    <w:rsid w:val="00FD25E8"/>
    <w:rsid w:val="00FE5F2E"/>
    <w:rsid w:val="021A2DAA"/>
    <w:rsid w:val="02EBD960"/>
    <w:rsid w:val="04616778"/>
    <w:rsid w:val="04CBED50"/>
    <w:rsid w:val="063734B8"/>
    <w:rsid w:val="0862CE8E"/>
    <w:rsid w:val="0869D74A"/>
    <w:rsid w:val="086C9175"/>
    <w:rsid w:val="08E28A7D"/>
    <w:rsid w:val="0973C016"/>
    <w:rsid w:val="09EFA57F"/>
    <w:rsid w:val="0C554A39"/>
    <w:rsid w:val="0D878413"/>
    <w:rsid w:val="0E04A35E"/>
    <w:rsid w:val="0E4A3423"/>
    <w:rsid w:val="0E4EF5B7"/>
    <w:rsid w:val="11D8B650"/>
    <w:rsid w:val="11EA38E7"/>
    <w:rsid w:val="129189FB"/>
    <w:rsid w:val="16261B19"/>
    <w:rsid w:val="1824B51E"/>
    <w:rsid w:val="1970EC5F"/>
    <w:rsid w:val="19F9F6ED"/>
    <w:rsid w:val="19FECD67"/>
    <w:rsid w:val="1A18346E"/>
    <w:rsid w:val="1A5AFB90"/>
    <w:rsid w:val="1BDD2A0B"/>
    <w:rsid w:val="1F7C2B4E"/>
    <w:rsid w:val="1FF04C86"/>
    <w:rsid w:val="2064573A"/>
    <w:rsid w:val="206C1B85"/>
    <w:rsid w:val="21A8A5D6"/>
    <w:rsid w:val="2233CC89"/>
    <w:rsid w:val="2327CE8C"/>
    <w:rsid w:val="232DA1A2"/>
    <w:rsid w:val="2348D1D8"/>
    <w:rsid w:val="23A925E0"/>
    <w:rsid w:val="299017E4"/>
    <w:rsid w:val="2A248BA1"/>
    <w:rsid w:val="2BFBDDA1"/>
    <w:rsid w:val="2C4AC3B4"/>
    <w:rsid w:val="2CC858FA"/>
    <w:rsid w:val="2DAB005A"/>
    <w:rsid w:val="2E5CE498"/>
    <w:rsid w:val="2EC4FB02"/>
    <w:rsid w:val="3063F167"/>
    <w:rsid w:val="30FB6DBA"/>
    <w:rsid w:val="3130AEAD"/>
    <w:rsid w:val="325531E1"/>
    <w:rsid w:val="336AD989"/>
    <w:rsid w:val="3552263D"/>
    <w:rsid w:val="3554E068"/>
    <w:rsid w:val="35C057D1"/>
    <w:rsid w:val="36041FD0"/>
    <w:rsid w:val="373281BA"/>
    <w:rsid w:val="3783B461"/>
    <w:rsid w:val="37999330"/>
    <w:rsid w:val="380F8C38"/>
    <w:rsid w:val="39A96C7A"/>
    <w:rsid w:val="39B2E472"/>
    <w:rsid w:val="3BDE6D52"/>
    <w:rsid w:val="3C1670F8"/>
    <w:rsid w:val="3D4DDBC1"/>
    <w:rsid w:val="3D7EB19D"/>
    <w:rsid w:val="3D8DC677"/>
    <w:rsid w:val="3DA88E66"/>
    <w:rsid w:val="3E59DB30"/>
    <w:rsid w:val="3E6EF23E"/>
    <w:rsid w:val="3F2996D8"/>
    <w:rsid w:val="3FA14F23"/>
    <w:rsid w:val="41500468"/>
    <w:rsid w:val="41DDA50E"/>
    <w:rsid w:val="4298BF96"/>
    <w:rsid w:val="43D632FA"/>
    <w:rsid w:val="447BF012"/>
    <w:rsid w:val="44FAC863"/>
    <w:rsid w:val="46B11631"/>
    <w:rsid w:val="46D3B5D8"/>
    <w:rsid w:val="486DAF5D"/>
    <w:rsid w:val="4A04F673"/>
    <w:rsid w:val="4B555C65"/>
    <w:rsid w:val="4C913FD3"/>
    <w:rsid w:val="4DA127BA"/>
    <w:rsid w:val="4F35F52E"/>
    <w:rsid w:val="50247FC0"/>
    <w:rsid w:val="5088C5F3"/>
    <w:rsid w:val="51E84978"/>
    <w:rsid w:val="5220BEEA"/>
    <w:rsid w:val="5236A0A4"/>
    <w:rsid w:val="532493D1"/>
    <w:rsid w:val="53497E07"/>
    <w:rsid w:val="56060430"/>
    <w:rsid w:val="568F879A"/>
    <w:rsid w:val="56BB32AA"/>
    <w:rsid w:val="56F188CD"/>
    <w:rsid w:val="5720DB3E"/>
    <w:rsid w:val="5794D2C4"/>
    <w:rsid w:val="5BE4D211"/>
    <w:rsid w:val="5DF42317"/>
    <w:rsid w:val="5E04511C"/>
    <w:rsid w:val="624FDEA8"/>
    <w:rsid w:val="64805799"/>
    <w:rsid w:val="64CF2B2C"/>
    <w:rsid w:val="64FA7541"/>
    <w:rsid w:val="6530528D"/>
    <w:rsid w:val="657F80D6"/>
    <w:rsid w:val="66683FC8"/>
    <w:rsid w:val="66D8B429"/>
    <w:rsid w:val="6763731C"/>
    <w:rsid w:val="694A15C9"/>
    <w:rsid w:val="69A81FF9"/>
    <w:rsid w:val="6A570119"/>
    <w:rsid w:val="6CD91206"/>
    <w:rsid w:val="6E40DF10"/>
    <w:rsid w:val="6E4BF410"/>
    <w:rsid w:val="7279FDB4"/>
    <w:rsid w:val="72D8A29C"/>
    <w:rsid w:val="72E9702B"/>
    <w:rsid w:val="737F7AB4"/>
    <w:rsid w:val="74124D9E"/>
    <w:rsid w:val="7485408C"/>
    <w:rsid w:val="76911AB5"/>
    <w:rsid w:val="77A2F602"/>
    <w:rsid w:val="786CDC42"/>
    <w:rsid w:val="79FA317E"/>
    <w:rsid w:val="7A66D305"/>
    <w:rsid w:val="7AD70E63"/>
    <w:rsid w:val="7B03F77A"/>
    <w:rsid w:val="7B2DE1D7"/>
    <w:rsid w:val="7B51DE24"/>
    <w:rsid w:val="7E6FEAD1"/>
    <w:rsid w:val="7ECB9351"/>
    <w:rsid w:val="7F55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0C10"/>
  <w15:chartTrackingRefBased/>
  <w15:docId w15:val="{B36FD7AC-4FFA-5C42-A4AE-68FC408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7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E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7E07"/>
  </w:style>
  <w:style w:type="character" w:customStyle="1" w:styleId="normaltextrun">
    <w:name w:val="normaltextrun"/>
    <w:basedOn w:val="DefaultParagraphFont"/>
    <w:rsid w:val="6E40DF10"/>
  </w:style>
  <w:style w:type="character" w:customStyle="1" w:styleId="eop">
    <w:name w:val="eop"/>
    <w:basedOn w:val="DefaultParagraphFont"/>
    <w:rsid w:val="6E40DF1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3" ma:contentTypeDescription="Create a new document." ma:contentTypeScope="" ma:versionID="c29e7495d06999dd5ce18956967ccd5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63a0e0740fe59a20da703d07b52b393b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B18D9-57A5-4D5D-8ADD-34D0A9EF3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CE108-14BE-42E1-A9F8-99A282418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B0D3E-5CE0-4CAA-BC41-88DCB2611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469A2-64FE-4DF9-82CF-0D8106231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Teh</dc:creator>
  <cp:keywords/>
  <dc:description/>
  <cp:lastModifiedBy>Anthony Estephan</cp:lastModifiedBy>
  <cp:revision>3</cp:revision>
  <dcterms:created xsi:type="dcterms:W3CDTF">2021-08-09T05:55:00Z</dcterms:created>
  <dcterms:modified xsi:type="dcterms:W3CDTF">2021-08-09T05:56:00Z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